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996" w:rsidRPr="00233996" w:rsidRDefault="00233996" w:rsidP="00233996">
      <w:pPr>
        <w:spacing w:after="200" w:line="276" w:lineRule="auto"/>
        <w:jc w:val="center"/>
        <w:rPr>
          <w:rFonts w:ascii="Times New Roman" w:eastAsia="Calibri" w:hAnsi="Times New Roman" w:cs="Times New Roman"/>
          <w:sz w:val="28"/>
          <w:szCs w:val="28"/>
        </w:rPr>
      </w:pPr>
      <w:r w:rsidRPr="00233996">
        <w:rPr>
          <w:rFonts w:ascii="Times New Roman" w:eastAsia="Calibri"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233996" w:rsidRPr="00233996" w:rsidTr="00387096">
        <w:tc>
          <w:tcPr>
            <w:tcW w:w="2991" w:type="dxa"/>
          </w:tcPr>
          <w:p w:rsidR="00233996" w:rsidRPr="00233996" w:rsidRDefault="00233996" w:rsidP="00233996">
            <w:pPr>
              <w:spacing w:after="0" w:line="240" w:lineRule="auto"/>
              <w:rPr>
                <w:rFonts w:ascii="Times New Roman" w:eastAsia="Times New Roman" w:hAnsi="Times New Roman" w:cs="Times New Roman"/>
                <w:b/>
                <w:sz w:val="28"/>
                <w:szCs w:val="28"/>
                <w:lang w:eastAsia="ru-RU"/>
              </w:rPr>
            </w:pPr>
          </w:p>
        </w:tc>
        <w:tc>
          <w:tcPr>
            <w:tcW w:w="3544" w:type="dxa"/>
          </w:tcPr>
          <w:p w:rsidR="00233996" w:rsidRPr="00233996" w:rsidRDefault="00233996" w:rsidP="00233996">
            <w:pPr>
              <w:spacing w:after="0" w:line="240" w:lineRule="auto"/>
              <w:rPr>
                <w:rFonts w:ascii="Times New Roman" w:eastAsia="Times New Roman" w:hAnsi="Times New Roman" w:cs="Times New Roman"/>
                <w:b/>
                <w:sz w:val="28"/>
                <w:szCs w:val="28"/>
                <w:lang w:eastAsia="ru-RU"/>
              </w:rPr>
            </w:pPr>
          </w:p>
        </w:tc>
        <w:tc>
          <w:tcPr>
            <w:tcW w:w="3260" w:type="dxa"/>
          </w:tcPr>
          <w:p w:rsidR="00233996" w:rsidRPr="00233996" w:rsidRDefault="00905868" w:rsidP="00233996">
            <w:pPr>
              <w:spacing w:after="0" w:line="240" w:lineRule="auto"/>
              <w:rPr>
                <w:rFonts w:ascii="Times New Roman" w:eastAsia="Times New Roman" w:hAnsi="Times New Roman" w:cs="Times New Roman"/>
                <w:b/>
                <w:sz w:val="28"/>
                <w:szCs w:val="28"/>
                <w:lang w:eastAsia="ru-RU"/>
              </w:rPr>
            </w:pPr>
            <w:r w:rsidRPr="00905868">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233996" w:rsidRPr="00233996" w:rsidRDefault="00233996"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rPr>
          <w:rFonts w:ascii="Calibri" w:eastAsia="Calibri" w:hAnsi="Calibri" w:cs="Times New Roman"/>
          <w:noProof/>
          <w:lang w:eastAsia="ru-RU"/>
        </w:rPr>
      </w:pPr>
    </w:p>
    <w:p w:rsidR="00233996" w:rsidRDefault="00233996" w:rsidP="00233996">
      <w:pPr>
        <w:spacing w:after="200" w:line="276" w:lineRule="auto"/>
        <w:jc w:val="center"/>
        <w:rPr>
          <w:rFonts w:ascii="Calibri" w:eastAsia="Calibri" w:hAnsi="Calibri" w:cs="Times New Roman"/>
          <w:noProof/>
          <w:lang w:eastAsia="ru-RU"/>
        </w:rPr>
      </w:pPr>
    </w:p>
    <w:p w:rsidR="00905868" w:rsidRDefault="00905868" w:rsidP="00233996">
      <w:pPr>
        <w:spacing w:after="200" w:line="276" w:lineRule="auto"/>
        <w:jc w:val="center"/>
        <w:rPr>
          <w:rFonts w:ascii="Calibri" w:eastAsia="Calibri" w:hAnsi="Calibri" w:cs="Times New Roman"/>
          <w:noProof/>
          <w:lang w:eastAsia="ru-RU"/>
        </w:rPr>
      </w:pPr>
    </w:p>
    <w:p w:rsidR="004851D9" w:rsidRPr="00233996" w:rsidRDefault="004851D9"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ind w:left="720"/>
        <w:contextualSpacing/>
        <w:jc w:val="center"/>
        <w:rPr>
          <w:rFonts w:ascii="Times New Roman" w:eastAsia="Times New Roman" w:hAnsi="Times New Roman" w:cs="Times New Roman"/>
          <w:b/>
          <w:sz w:val="28"/>
          <w:szCs w:val="28"/>
          <w:lang w:eastAsia="ru-RU"/>
        </w:rPr>
      </w:pPr>
    </w:p>
    <w:p w:rsidR="00233996" w:rsidRPr="00233996" w:rsidRDefault="00233996" w:rsidP="004851D9">
      <w:pPr>
        <w:spacing w:after="200" w:line="276" w:lineRule="auto"/>
        <w:ind w:left="720"/>
        <w:contextualSpacing/>
        <w:jc w:val="center"/>
        <w:rPr>
          <w:rFonts w:ascii="Times New Roman" w:eastAsia="Times New Roman" w:hAnsi="Times New Roman" w:cs="Times New Roman"/>
          <w:b/>
          <w:sz w:val="28"/>
          <w:szCs w:val="28"/>
          <w:lang w:eastAsia="ru-RU"/>
        </w:rPr>
      </w:pPr>
      <w:r w:rsidRPr="00233996">
        <w:rPr>
          <w:rFonts w:ascii="Times New Roman" w:eastAsia="Times New Roman" w:hAnsi="Times New Roman" w:cs="Times New Roman"/>
          <w:b/>
          <w:sz w:val="28"/>
          <w:szCs w:val="28"/>
          <w:lang w:eastAsia="ru-RU"/>
        </w:rPr>
        <w:t>Рабочая программа</w:t>
      </w:r>
      <w:r w:rsidRPr="00233996">
        <w:rPr>
          <w:rFonts w:ascii="Times New Roman" w:eastAsia="Times New Roman" w:hAnsi="Times New Roman" w:cs="Times New Roman"/>
          <w:b/>
          <w:sz w:val="28"/>
          <w:szCs w:val="28"/>
          <w:lang w:eastAsia="ru-RU"/>
        </w:rPr>
        <w:br/>
        <w:t>коррекционно-развивающей области</w:t>
      </w:r>
    </w:p>
    <w:p w:rsidR="00233996" w:rsidRPr="00233996" w:rsidRDefault="00233996" w:rsidP="004851D9">
      <w:pPr>
        <w:spacing w:after="200" w:line="276" w:lineRule="auto"/>
        <w:ind w:left="720"/>
        <w:contextualSpacing/>
        <w:jc w:val="center"/>
        <w:rPr>
          <w:rFonts w:ascii="Times New Roman" w:eastAsia="Times New Roman" w:hAnsi="Times New Roman" w:cs="Times New Roman"/>
          <w:b/>
          <w:sz w:val="28"/>
          <w:szCs w:val="28"/>
          <w:lang w:eastAsia="ru-RU"/>
        </w:rPr>
      </w:pPr>
      <w:r w:rsidRPr="00233996">
        <w:rPr>
          <w:rFonts w:ascii="Times New Roman" w:eastAsia="Times New Roman" w:hAnsi="Times New Roman" w:cs="Times New Roman"/>
          <w:b/>
          <w:sz w:val="28"/>
          <w:szCs w:val="28"/>
          <w:lang w:eastAsia="ru-RU"/>
        </w:rPr>
        <w:t>«Коммуникация и правила социального поведения»</w:t>
      </w:r>
      <w:r w:rsidRPr="00233996">
        <w:rPr>
          <w:rFonts w:ascii="Times New Roman" w:eastAsia="Times New Roman" w:hAnsi="Times New Roman" w:cs="Times New Roman"/>
          <w:b/>
          <w:sz w:val="28"/>
          <w:szCs w:val="28"/>
          <w:lang w:eastAsia="ru-RU"/>
        </w:rPr>
        <w:br/>
      </w:r>
      <w:r w:rsidR="00262528">
        <w:rPr>
          <w:rFonts w:ascii="Times New Roman" w:eastAsia="Times New Roman" w:hAnsi="Times New Roman" w:cs="Times New Roman"/>
          <w:b/>
          <w:sz w:val="28"/>
          <w:szCs w:val="28"/>
          <w:lang w:eastAsia="ru-RU"/>
        </w:rPr>
        <w:t>7</w:t>
      </w:r>
      <w:r w:rsidRPr="00233996">
        <w:rPr>
          <w:rFonts w:ascii="Times New Roman" w:eastAsia="Times New Roman" w:hAnsi="Times New Roman" w:cs="Times New Roman"/>
          <w:b/>
          <w:sz w:val="28"/>
          <w:szCs w:val="28"/>
          <w:lang w:eastAsia="ru-RU"/>
        </w:rPr>
        <w:t xml:space="preserve"> класс.</w:t>
      </w:r>
    </w:p>
    <w:p w:rsidR="00233996" w:rsidRPr="00233996" w:rsidRDefault="00233996" w:rsidP="004851D9">
      <w:pPr>
        <w:spacing w:after="200" w:line="276" w:lineRule="auto"/>
        <w:ind w:left="720"/>
        <w:contextualSpacing/>
        <w:jc w:val="center"/>
        <w:rPr>
          <w:rFonts w:ascii="Times New Roman" w:eastAsia="Times New Roman" w:hAnsi="Times New Roman" w:cs="Times New Roman"/>
          <w:b/>
          <w:sz w:val="28"/>
          <w:szCs w:val="28"/>
          <w:lang w:eastAsia="ru-RU"/>
        </w:rPr>
      </w:pPr>
      <w:r w:rsidRPr="00233996">
        <w:rPr>
          <w:rFonts w:ascii="Times New Roman" w:eastAsia="Times New Roman" w:hAnsi="Times New Roman" w:cs="Times New Roman"/>
          <w:b/>
          <w:sz w:val="28"/>
          <w:szCs w:val="28"/>
          <w:lang w:eastAsia="ru-RU"/>
        </w:rPr>
        <w:t>Учитель:</w:t>
      </w:r>
      <w:r w:rsidR="00262528">
        <w:rPr>
          <w:rFonts w:ascii="Times New Roman" w:eastAsia="Times New Roman" w:hAnsi="Times New Roman" w:cs="Times New Roman"/>
          <w:b/>
          <w:sz w:val="28"/>
          <w:szCs w:val="28"/>
          <w:lang w:eastAsia="ru-RU"/>
        </w:rPr>
        <w:t xml:space="preserve"> </w:t>
      </w:r>
      <w:r w:rsidRPr="00233996">
        <w:rPr>
          <w:rFonts w:ascii="Times New Roman" w:eastAsia="Times New Roman" w:hAnsi="Times New Roman" w:cs="Times New Roman"/>
          <w:b/>
          <w:sz w:val="28"/>
          <w:szCs w:val="28"/>
          <w:lang w:eastAsia="ru-RU"/>
        </w:rPr>
        <w:t>Ларионова Елена Николаевна</w:t>
      </w:r>
    </w:p>
    <w:p w:rsidR="00233996" w:rsidRPr="00233996" w:rsidRDefault="001356EA" w:rsidP="004851D9">
      <w:pPr>
        <w:spacing w:after="200" w:line="276" w:lineRule="auto"/>
        <w:ind w:left="720"/>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2026 - 2027 учебный год</w:t>
      </w:r>
      <w:r w:rsidR="00233996" w:rsidRPr="00233996">
        <w:rPr>
          <w:rFonts w:ascii="Times New Roman" w:eastAsia="Times New Roman" w:hAnsi="Times New Roman" w:cs="Times New Roman"/>
          <w:b/>
          <w:sz w:val="28"/>
          <w:szCs w:val="28"/>
          <w:lang w:eastAsia="ru-RU"/>
        </w:rPr>
        <w:t>.</w:t>
      </w:r>
    </w:p>
    <w:p w:rsidR="00233996" w:rsidRPr="00233996" w:rsidRDefault="00233996" w:rsidP="004851D9">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jc w:val="center"/>
        <w:rPr>
          <w:rFonts w:ascii="Calibri" w:eastAsia="Calibri" w:hAnsi="Calibri" w:cs="Times New Roman"/>
          <w:noProof/>
          <w:lang w:eastAsia="ru-RU"/>
        </w:rPr>
      </w:pPr>
    </w:p>
    <w:p w:rsidR="00233996" w:rsidRPr="00233996" w:rsidRDefault="00233996" w:rsidP="00233996">
      <w:pPr>
        <w:spacing w:after="200" w:line="276" w:lineRule="auto"/>
        <w:jc w:val="center"/>
        <w:rPr>
          <w:rFonts w:ascii="Calibri" w:eastAsia="Calibri" w:hAnsi="Calibri" w:cs="Times New Roman"/>
          <w:noProof/>
          <w:lang w:eastAsia="ru-RU"/>
        </w:rPr>
      </w:pPr>
    </w:p>
    <w:p w:rsidR="004851D9" w:rsidRDefault="004851D9" w:rsidP="00233996">
      <w:pPr>
        <w:spacing w:after="200" w:line="276" w:lineRule="auto"/>
        <w:jc w:val="center"/>
        <w:rPr>
          <w:rFonts w:ascii="Calibri" w:eastAsia="Calibri" w:hAnsi="Calibri" w:cs="Times New Roman"/>
          <w:noProof/>
          <w:lang w:eastAsia="ru-RU"/>
        </w:rPr>
      </w:pPr>
      <w:bookmarkStart w:id="0" w:name="_GoBack"/>
      <w:bookmarkEnd w:id="0"/>
    </w:p>
    <w:p w:rsidR="00905868" w:rsidRDefault="00905868" w:rsidP="00233996">
      <w:pPr>
        <w:spacing w:after="200" w:line="276" w:lineRule="auto"/>
        <w:jc w:val="center"/>
        <w:rPr>
          <w:rFonts w:ascii="Calibri" w:eastAsia="Calibri" w:hAnsi="Calibri" w:cs="Times New Roman"/>
          <w:noProof/>
          <w:lang w:eastAsia="ru-RU"/>
        </w:rPr>
      </w:pPr>
    </w:p>
    <w:p w:rsidR="00905868" w:rsidRPr="00233996" w:rsidRDefault="00905868" w:rsidP="00233996">
      <w:pPr>
        <w:spacing w:after="200" w:line="276" w:lineRule="auto"/>
        <w:jc w:val="center"/>
        <w:rPr>
          <w:rFonts w:ascii="Calibri" w:eastAsia="Calibri" w:hAnsi="Calibri" w:cs="Times New Roman"/>
          <w:noProof/>
          <w:lang w:eastAsia="ru-RU"/>
        </w:rPr>
      </w:pPr>
    </w:p>
    <w:p w:rsidR="00233996" w:rsidRPr="00233996" w:rsidRDefault="00233996" w:rsidP="004851D9">
      <w:pPr>
        <w:spacing w:after="200" w:line="276" w:lineRule="auto"/>
        <w:jc w:val="center"/>
        <w:rPr>
          <w:rFonts w:ascii="Calibri" w:eastAsia="Calibri" w:hAnsi="Calibri" w:cs="Times New Roman"/>
          <w:noProof/>
          <w:lang w:eastAsia="ru-RU"/>
        </w:rPr>
      </w:pPr>
    </w:p>
    <w:p w:rsidR="00233996" w:rsidRPr="00233996" w:rsidRDefault="00233996" w:rsidP="004851D9">
      <w:pPr>
        <w:spacing w:after="0" w:line="276" w:lineRule="auto"/>
        <w:jc w:val="center"/>
        <w:rPr>
          <w:rFonts w:ascii="Times New Roman" w:eastAsia="Calibri" w:hAnsi="Times New Roman" w:cs="Times New Roman"/>
          <w:b/>
          <w:noProof/>
          <w:sz w:val="24"/>
          <w:szCs w:val="24"/>
          <w:lang w:eastAsia="ru-RU"/>
        </w:rPr>
      </w:pPr>
      <w:r w:rsidRPr="00233996">
        <w:rPr>
          <w:rFonts w:ascii="Times New Roman" w:eastAsia="Calibri" w:hAnsi="Times New Roman" w:cs="Times New Roman"/>
          <w:b/>
          <w:noProof/>
          <w:sz w:val="24"/>
          <w:szCs w:val="24"/>
          <w:lang w:eastAsia="ru-RU"/>
        </w:rPr>
        <w:t>п. Володарка</w:t>
      </w:r>
    </w:p>
    <w:p w:rsidR="00282E9A" w:rsidRDefault="003271ED" w:rsidP="00282E9A">
      <w:pPr>
        <w:spacing w:after="0" w:line="276" w:lineRule="auto"/>
        <w:jc w:val="center"/>
        <w:rPr>
          <w:rFonts w:ascii="Times New Roman" w:eastAsia="Calibri" w:hAnsi="Times New Roman" w:cs="Times New Roman"/>
          <w:b/>
          <w:noProof/>
          <w:sz w:val="24"/>
          <w:szCs w:val="24"/>
          <w:lang w:eastAsia="ru-RU"/>
        </w:rPr>
      </w:pPr>
      <w:r>
        <w:rPr>
          <w:rFonts w:ascii="Times New Roman" w:eastAsia="Calibri" w:hAnsi="Times New Roman" w:cs="Times New Roman"/>
          <w:b/>
          <w:noProof/>
          <w:sz w:val="24"/>
          <w:szCs w:val="24"/>
          <w:lang w:eastAsia="ru-RU"/>
        </w:rPr>
        <w:t>202</w:t>
      </w:r>
      <w:r w:rsidR="001356EA">
        <w:rPr>
          <w:rFonts w:ascii="Times New Roman" w:eastAsia="Calibri" w:hAnsi="Times New Roman" w:cs="Times New Roman"/>
          <w:b/>
          <w:noProof/>
          <w:sz w:val="24"/>
          <w:szCs w:val="24"/>
          <w:lang w:eastAsia="ru-RU"/>
        </w:rPr>
        <w:t>6</w:t>
      </w:r>
      <w:r w:rsidR="00233996" w:rsidRPr="00233996">
        <w:rPr>
          <w:rFonts w:ascii="Times New Roman" w:eastAsia="Calibri" w:hAnsi="Times New Roman" w:cs="Times New Roman"/>
          <w:b/>
          <w:noProof/>
          <w:sz w:val="24"/>
          <w:szCs w:val="24"/>
          <w:lang w:eastAsia="ru-RU"/>
        </w:rPr>
        <w:t xml:space="preserve"> г</w:t>
      </w:r>
    </w:p>
    <w:p w:rsidR="00233996" w:rsidRPr="00282E9A" w:rsidRDefault="00233996" w:rsidP="00282E9A">
      <w:pPr>
        <w:spacing w:after="0" w:line="276" w:lineRule="auto"/>
        <w:jc w:val="center"/>
        <w:rPr>
          <w:rFonts w:ascii="Times New Roman" w:eastAsia="Calibri" w:hAnsi="Times New Roman" w:cs="Times New Roman"/>
          <w:b/>
          <w:noProof/>
          <w:sz w:val="24"/>
          <w:szCs w:val="24"/>
          <w:lang w:eastAsia="ru-RU"/>
        </w:rPr>
      </w:pPr>
      <w:r w:rsidRPr="00233996">
        <w:rPr>
          <w:rFonts w:ascii="Times New Roman" w:eastAsia="Calibri" w:hAnsi="Times New Roman" w:cs="Times New Roman"/>
          <w:b/>
          <w:bCs/>
          <w:sz w:val="28"/>
          <w:szCs w:val="24"/>
        </w:rPr>
        <w:lastRenderedPageBreak/>
        <w:t>Пояснительная записка</w:t>
      </w:r>
    </w:p>
    <w:p w:rsidR="003651BB" w:rsidRDefault="00233996" w:rsidP="003651BB">
      <w:pPr>
        <w:spacing w:after="0" w:line="240" w:lineRule="auto"/>
        <w:ind w:firstLine="567"/>
        <w:jc w:val="both"/>
        <w:rPr>
          <w:rFonts w:ascii="Times New Roman" w:eastAsia="Calibri" w:hAnsi="Times New Roman" w:cs="Times New Roman"/>
          <w:bCs/>
          <w:sz w:val="24"/>
          <w:szCs w:val="24"/>
        </w:rPr>
      </w:pPr>
      <w:r w:rsidRPr="00233996">
        <w:rPr>
          <w:rFonts w:ascii="Times New Roman" w:eastAsia="Calibri" w:hAnsi="Times New Roman" w:cs="Times New Roman"/>
          <w:bCs/>
          <w:sz w:val="24"/>
          <w:szCs w:val="24"/>
        </w:rPr>
        <w:t xml:space="preserve">Программа составлена на основе </w:t>
      </w:r>
    </w:p>
    <w:p w:rsidR="00233996" w:rsidRPr="003651BB" w:rsidRDefault="00233996" w:rsidP="003651BB">
      <w:pPr>
        <w:spacing w:after="0" w:line="240" w:lineRule="auto"/>
        <w:ind w:firstLine="567"/>
        <w:jc w:val="both"/>
        <w:rPr>
          <w:rFonts w:ascii="Times New Roman" w:eastAsia="Calibri" w:hAnsi="Times New Roman" w:cs="Times New Roman"/>
          <w:bCs/>
          <w:sz w:val="24"/>
          <w:szCs w:val="24"/>
        </w:rPr>
      </w:pPr>
      <w:r w:rsidRPr="00233996">
        <w:rPr>
          <w:rFonts w:ascii="Times New Roman" w:eastAsia="Calibri" w:hAnsi="Times New Roman" w:cs="Times New Roman"/>
          <w:sz w:val="24"/>
          <w:szCs w:val="24"/>
        </w:rPr>
        <w:t>- ФГОС обучающихся с умственной отсталостью (интеллектуальными нарушениями);</w:t>
      </w:r>
    </w:p>
    <w:p w:rsidR="004851D9" w:rsidRPr="004851D9" w:rsidRDefault="004851D9" w:rsidP="004851D9">
      <w:pPr>
        <w:spacing w:after="0" w:line="240" w:lineRule="auto"/>
        <w:ind w:firstLine="567"/>
        <w:jc w:val="both"/>
        <w:rPr>
          <w:rFonts w:ascii="Times New Roman" w:eastAsia="Calibri" w:hAnsi="Times New Roman" w:cs="Times New Roman"/>
          <w:sz w:val="24"/>
          <w:szCs w:val="24"/>
        </w:rPr>
      </w:pPr>
      <w:r w:rsidRPr="004851D9">
        <w:rPr>
          <w:rFonts w:ascii="Times New Roman" w:eastAsia="Calibri" w:hAnsi="Times New Roman" w:cs="Times New Roman"/>
          <w:sz w:val="24"/>
          <w:szCs w:val="24"/>
        </w:rPr>
        <w:t xml:space="preserve">- ФАООП образования обучающихся с УО (ИН). Приказ Министерства просвещения РФ от 24 ноября 2022 года № 1026. </w:t>
      </w:r>
    </w:p>
    <w:p w:rsidR="00233996" w:rsidRPr="00233996" w:rsidRDefault="00233996" w:rsidP="00233996">
      <w:pPr>
        <w:spacing w:after="0" w:line="240" w:lineRule="auto"/>
        <w:ind w:firstLine="567"/>
        <w:jc w:val="both"/>
        <w:rPr>
          <w:rFonts w:ascii="Times New Roman" w:eastAsia="Calibri" w:hAnsi="Times New Roman" w:cs="Times New Roman"/>
          <w:sz w:val="24"/>
          <w:szCs w:val="24"/>
        </w:rPr>
      </w:pPr>
      <w:r w:rsidRPr="00233996">
        <w:rPr>
          <w:rFonts w:ascii="Times New Roman" w:eastAsia="Calibri" w:hAnsi="Times New Roman" w:cs="Times New Roman"/>
          <w:bCs/>
          <w:sz w:val="24"/>
          <w:szCs w:val="24"/>
        </w:rPr>
        <w:t>Цель курса:</w:t>
      </w:r>
    </w:p>
    <w:p w:rsidR="00233996" w:rsidRPr="00233996" w:rsidRDefault="00233996" w:rsidP="00233996">
      <w:pPr>
        <w:spacing w:after="0" w:line="240" w:lineRule="auto"/>
        <w:ind w:firstLine="567"/>
        <w:jc w:val="both"/>
        <w:rPr>
          <w:rFonts w:ascii="Times New Roman" w:eastAsia="Calibri" w:hAnsi="Times New Roman" w:cs="Times New Roman"/>
          <w:sz w:val="24"/>
          <w:szCs w:val="24"/>
        </w:rPr>
      </w:pPr>
      <w:r w:rsidRPr="00233996">
        <w:rPr>
          <w:rFonts w:ascii="Times New Roman" w:eastAsia="Calibri" w:hAnsi="Times New Roman" w:cs="Times New Roman"/>
          <w:sz w:val="24"/>
          <w:szCs w:val="24"/>
        </w:rPr>
        <w:t xml:space="preserve">Формирование навыков социального общежития, нравственного поведения, эмоционального отношения к общественному окружению, знаний о себе, о других людях, о природе и окружающем мире. </w:t>
      </w:r>
    </w:p>
    <w:p w:rsidR="00233996" w:rsidRPr="00233996" w:rsidRDefault="00233996" w:rsidP="00233996">
      <w:pPr>
        <w:spacing w:after="0" w:line="240" w:lineRule="auto"/>
        <w:ind w:firstLine="567"/>
        <w:rPr>
          <w:rFonts w:ascii="Times New Roman" w:eastAsia="Calibri" w:hAnsi="Times New Roman" w:cs="Times New Roman"/>
          <w:sz w:val="24"/>
          <w:szCs w:val="24"/>
        </w:rPr>
      </w:pPr>
      <w:r w:rsidRPr="00233996">
        <w:rPr>
          <w:rFonts w:ascii="Times New Roman" w:eastAsia="Calibri" w:hAnsi="Times New Roman" w:cs="Times New Roman"/>
          <w:bCs/>
          <w:sz w:val="24"/>
          <w:szCs w:val="24"/>
        </w:rPr>
        <w:t>Задачи курса:</w:t>
      </w:r>
    </w:p>
    <w:p w:rsidR="00233996" w:rsidRPr="00233996" w:rsidRDefault="00233996" w:rsidP="00233996">
      <w:pPr>
        <w:numPr>
          <w:ilvl w:val="0"/>
          <w:numId w:val="1"/>
        </w:numPr>
        <w:tabs>
          <w:tab w:val="num" w:pos="0"/>
        </w:tabs>
        <w:spacing w:after="0" w:line="240" w:lineRule="auto"/>
        <w:ind w:firstLine="284"/>
        <w:rPr>
          <w:rFonts w:ascii="Times New Roman" w:eastAsia="Calibri" w:hAnsi="Times New Roman" w:cs="Times New Roman"/>
          <w:sz w:val="24"/>
          <w:szCs w:val="24"/>
        </w:rPr>
      </w:pPr>
      <w:r w:rsidRPr="00233996">
        <w:rPr>
          <w:rFonts w:ascii="Times New Roman" w:eastAsia="Calibri" w:hAnsi="Times New Roman" w:cs="Times New Roman"/>
          <w:sz w:val="24"/>
          <w:szCs w:val="24"/>
        </w:rPr>
        <w:t>Формирование системы коммуникативных навыков.</w:t>
      </w:r>
    </w:p>
    <w:p w:rsidR="00233996" w:rsidRPr="00233996" w:rsidRDefault="00233996" w:rsidP="00233996">
      <w:pPr>
        <w:numPr>
          <w:ilvl w:val="0"/>
          <w:numId w:val="1"/>
        </w:numPr>
        <w:tabs>
          <w:tab w:val="num" w:pos="0"/>
        </w:tabs>
        <w:spacing w:after="0" w:line="240" w:lineRule="auto"/>
        <w:ind w:firstLine="284"/>
        <w:rPr>
          <w:rFonts w:ascii="Times New Roman" w:eastAsia="Calibri" w:hAnsi="Times New Roman" w:cs="Times New Roman"/>
          <w:sz w:val="24"/>
          <w:szCs w:val="24"/>
        </w:rPr>
      </w:pPr>
      <w:r w:rsidRPr="00233996">
        <w:rPr>
          <w:rFonts w:ascii="Times New Roman" w:eastAsia="Calibri" w:hAnsi="Times New Roman" w:cs="Times New Roman"/>
          <w:sz w:val="24"/>
          <w:szCs w:val="24"/>
        </w:rPr>
        <w:t>Развитие у учащихся знаний правил общения, поведения в обществе.</w:t>
      </w:r>
    </w:p>
    <w:p w:rsidR="00233996" w:rsidRPr="00233996" w:rsidRDefault="00233996" w:rsidP="00233996">
      <w:pPr>
        <w:numPr>
          <w:ilvl w:val="0"/>
          <w:numId w:val="1"/>
        </w:numPr>
        <w:tabs>
          <w:tab w:val="num" w:pos="0"/>
        </w:tabs>
        <w:spacing w:after="0" w:line="240" w:lineRule="auto"/>
        <w:ind w:firstLine="284"/>
        <w:rPr>
          <w:rFonts w:ascii="Times New Roman" w:eastAsia="Calibri" w:hAnsi="Times New Roman" w:cs="Times New Roman"/>
          <w:sz w:val="24"/>
          <w:szCs w:val="24"/>
        </w:rPr>
      </w:pPr>
      <w:r w:rsidRPr="00233996">
        <w:rPr>
          <w:rFonts w:ascii="Times New Roman" w:eastAsia="Calibri" w:hAnsi="Times New Roman" w:cs="Times New Roman"/>
          <w:sz w:val="24"/>
          <w:szCs w:val="24"/>
        </w:rPr>
        <w:t>Воспитание положительных эмоций, правильных отношений с людьми.</w:t>
      </w:r>
    </w:p>
    <w:p w:rsidR="00FB2062" w:rsidRDefault="00FB2062" w:rsidP="00A025AF">
      <w:pPr>
        <w:spacing w:after="0" w:line="240" w:lineRule="auto"/>
        <w:ind w:firstLine="567"/>
        <w:jc w:val="both"/>
        <w:rPr>
          <w:rFonts w:ascii="Times New Roman" w:eastAsia="Calibri" w:hAnsi="Times New Roman" w:cs="Times New Roman"/>
          <w:sz w:val="24"/>
          <w:szCs w:val="24"/>
        </w:rPr>
      </w:pPr>
      <w:r w:rsidRPr="00FB2062">
        <w:rPr>
          <w:rFonts w:ascii="Times New Roman" w:eastAsia="Calibri" w:hAnsi="Times New Roman" w:cs="Times New Roman"/>
          <w:sz w:val="24"/>
          <w:szCs w:val="24"/>
        </w:rPr>
        <w:t>Курс рассчитан на 1</w:t>
      </w:r>
      <w:r w:rsidR="001908A9">
        <w:rPr>
          <w:rFonts w:ascii="Times New Roman" w:eastAsia="Calibri" w:hAnsi="Times New Roman" w:cs="Times New Roman"/>
          <w:sz w:val="24"/>
          <w:szCs w:val="24"/>
        </w:rPr>
        <w:t xml:space="preserve"> час в неделю, 35 часов</w:t>
      </w:r>
      <w:r w:rsidRPr="00FB2062">
        <w:rPr>
          <w:rFonts w:ascii="Times New Roman" w:eastAsia="Calibri" w:hAnsi="Times New Roman" w:cs="Times New Roman"/>
          <w:sz w:val="24"/>
          <w:szCs w:val="24"/>
        </w:rPr>
        <w:t xml:space="preserve"> в год.</w:t>
      </w:r>
    </w:p>
    <w:p w:rsidR="00233996" w:rsidRPr="00233996" w:rsidRDefault="00233996" w:rsidP="00FB2062">
      <w:pPr>
        <w:spacing w:after="0" w:line="240" w:lineRule="auto"/>
        <w:ind w:firstLine="567"/>
        <w:jc w:val="both"/>
        <w:rPr>
          <w:rFonts w:ascii="Times New Roman" w:eastAsia="Calibri" w:hAnsi="Times New Roman" w:cs="Times New Roman"/>
          <w:sz w:val="24"/>
          <w:szCs w:val="24"/>
        </w:rPr>
      </w:pPr>
      <w:r w:rsidRPr="00233996">
        <w:rPr>
          <w:rFonts w:ascii="Times New Roman" w:eastAsia="Calibri" w:hAnsi="Times New Roman" w:cs="Times New Roman"/>
          <w:sz w:val="24"/>
          <w:szCs w:val="24"/>
        </w:rPr>
        <w:t>Форма проведения: групповая коллективная работа. При обучении учитывается специфические особенности и возможности усвоения программного материала каждого учащегося.</w:t>
      </w:r>
    </w:p>
    <w:p w:rsidR="00233996" w:rsidRPr="00233996" w:rsidRDefault="00233996" w:rsidP="00233996">
      <w:pPr>
        <w:spacing w:after="0" w:line="240" w:lineRule="auto"/>
        <w:ind w:firstLine="567"/>
        <w:jc w:val="both"/>
        <w:rPr>
          <w:rFonts w:ascii="Times New Roman" w:eastAsia="Calibri" w:hAnsi="Times New Roman" w:cs="Times New Roman"/>
          <w:sz w:val="24"/>
          <w:szCs w:val="24"/>
        </w:rPr>
      </w:pPr>
      <w:r w:rsidRPr="00233996">
        <w:rPr>
          <w:rFonts w:ascii="Times New Roman" w:eastAsia="Calibri" w:hAnsi="Times New Roman" w:cs="Times New Roman"/>
          <w:sz w:val="24"/>
          <w:szCs w:val="24"/>
        </w:rPr>
        <w:t>В основе системы планирования уроков лежит комплексный подход, который направлен на решение взаимосвязанных задач развития речевых и коммуникативных навыков, который учитывает то, что глубоко умственно отсталые дети испытывают большие трудности в приспособлении к самостоятельной практической жизни.</w:t>
      </w:r>
      <w:r w:rsidRPr="00233996">
        <w:rPr>
          <w:rFonts w:ascii="Times New Roman" w:eastAsia="Calibri" w:hAnsi="Times New Roman" w:cs="Times New Roman"/>
          <w:sz w:val="24"/>
          <w:szCs w:val="24"/>
        </w:rPr>
        <w:br/>
        <w:t>Все уроки несут коррекционную направленность на личностно-ориентированный подход, включающий развивающие, здоровье-сберегающие, игровые, ИКТ технологии.</w:t>
      </w:r>
    </w:p>
    <w:p w:rsidR="00233996" w:rsidRPr="00233996" w:rsidRDefault="00233996" w:rsidP="00F01943">
      <w:pPr>
        <w:spacing w:after="0" w:line="240" w:lineRule="auto"/>
        <w:ind w:firstLine="567"/>
        <w:jc w:val="center"/>
        <w:rPr>
          <w:rFonts w:ascii="Times New Roman" w:eastAsia="Calibri" w:hAnsi="Times New Roman" w:cs="Times New Roman"/>
          <w:b/>
          <w:sz w:val="24"/>
          <w:szCs w:val="24"/>
        </w:rPr>
      </w:pPr>
      <w:r w:rsidRPr="00233996">
        <w:rPr>
          <w:rFonts w:ascii="Times New Roman" w:eastAsia="Calibri" w:hAnsi="Times New Roman" w:cs="Times New Roman"/>
          <w:b/>
          <w:sz w:val="24"/>
          <w:szCs w:val="24"/>
        </w:rPr>
        <w:t xml:space="preserve">Особенности класса, в котором будет реализован учебный курс по предмету </w:t>
      </w:r>
    </w:p>
    <w:p w:rsidR="00FB2062" w:rsidRDefault="00FB2062" w:rsidP="00FB2062">
      <w:pPr>
        <w:spacing w:after="0" w:line="240" w:lineRule="auto"/>
        <w:ind w:firstLine="567"/>
        <w:jc w:val="both"/>
        <w:rPr>
          <w:rFonts w:ascii="Times New Roman" w:hAnsi="Times New Roman" w:cs="Times New Roman"/>
          <w:sz w:val="24"/>
          <w:szCs w:val="24"/>
        </w:rPr>
      </w:pPr>
      <w:r w:rsidRPr="00DD1372">
        <w:rPr>
          <w:rFonts w:ascii="Times New Roman" w:hAnsi="Times New Roman" w:cs="Times New Roman"/>
          <w:sz w:val="24"/>
          <w:szCs w:val="24"/>
        </w:rPr>
        <w:t xml:space="preserve">Класс состоит из </w:t>
      </w:r>
      <w:r w:rsidR="003271ED" w:rsidRPr="003271ED">
        <w:rPr>
          <w:rFonts w:ascii="Times New Roman" w:hAnsi="Times New Roman" w:cs="Times New Roman"/>
          <w:sz w:val="24"/>
          <w:szCs w:val="24"/>
        </w:rPr>
        <w:t>5</w:t>
      </w:r>
      <w:r w:rsidRPr="00DD1372">
        <w:rPr>
          <w:rFonts w:ascii="Times New Roman" w:hAnsi="Times New Roman" w:cs="Times New Roman"/>
          <w:sz w:val="24"/>
          <w:szCs w:val="24"/>
        </w:rPr>
        <w:t xml:space="preserve"> человек. Три </w:t>
      </w:r>
      <w:r w:rsidR="003271ED">
        <w:rPr>
          <w:rFonts w:ascii="Times New Roman" w:hAnsi="Times New Roman" w:cs="Times New Roman"/>
          <w:sz w:val="24"/>
          <w:szCs w:val="24"/>
        </w:rPr>
        <w:t>мальчика</w:t>
      </w:r>
      <w:r w:rsidRPr="00DD1372">
        <w:rPr>
          <w:rFonts w:ascii="Times New Roman" w:hAnsi="Times New Roman" w:cs="Times New Roman"/>
          <w:sz w:val="24"/>
          <w:szCs w:val="24"/>
        </w:rPr>
        <w:t xml:space="preserve"> </w:t>
      </w:r>
      <w:r w:rsidR="003271ED">
        <w:rPr>
          <w:rFonts w:ascii="Times New Roman" w:hAnsi="Times New Roman" w:cs="Times New Roman"/>
          <w:sz w:val="24"/>
          <w:szCs w:val="24"/>
        </w:rPr>
        <w:t>и две</w:t>
      </w:r>
      <w:r w:rsidRPr="00DD1372">
        <w:rPr>
          <w:rFonts w:ascii="Times New Roman" w:hAnsi="Times New Roman" w:cs="Times New Roman"/>
          <w:sz w:val="24"/>
          <w:szCs w:val="24"/>
        </w:rPr>
        <w:t xml:space="preserve"> девочки. </w:t>
      </w:r>
    </w:p>
    <w:p w:rsidR="00FB2062" w:rsidRDefault="00FB2062" w:rsidP="009B2E6A">
      <w:pPr>
        <w:spacing w:after="0" w:line="240" w:lineRule="auto"/>
        <w:ind w:firstLine="567"/>
        <w:jc w:val="both"/>
        <w:rPr>
          <w:rFonts w:ascii="Times New Roman" w:hAnsi="Times New Roman" w:cs="Times New Roman"/>
          <w:sz w:val="24"/>
          <w:szCs w:val="24"/>
        </w:rPr>
      </w:pPr>
      <w:r w:rsidRPr="00DD1372">
        <w:rPr>
          <w:rFonts w:ascii="Times New Roman" w:hAnsi="Times New Roman" w:cs="Times New Roman"/>
          <w:sz w:val="24"/>
          <w:szCs w:val="24"/>
        </w:rPr>
        <w:t xml:space="preserve">К усвоению учебного курса </w:t>
      </w:r>
      <w:r>
        <w:rPr>
          <w:rFonts w:ascii="Times New Roman" w:hAnsi="Times New Roman" w:cs="Times New Roman"/>
          <w:sz w:val="24"/>
          <w:szCs w:val="24"/>
        </w:rPr>
        <w:t xml:space="preserve">все обучающиеся </w:t>
      </w:r>
      <w:r w:rsidRPr="00DD1372">
        <w:rPr>
          <w:rFonts w:ascii="Times New Roman" w:hAnsi="Times New Roman" w:cs="Times New Roman"/>
          <w:sz w:val="24"/>
          <w:szCs w:val="24"/>
        </w:rPr>
        <w:t xml:space="preserve">подготовлены на минимальном уровне. Знаниями по предмету владеют на минимальном уровне. </w:t>
      </w:r>
    </w:p>
    <w:p w:rsidR="00FB2062" w:rsidRDefault="00FB2062" w:rsidP="00FB206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Формой получения образования обучающимися класса является очная.</w:t>
      </w:r>
    </w:p>
    <w:p w:rsidR="00FB2062" w:rsidRPr="001F0413" w:rsidRDefault="00FB2062" w:rsidP="00FB206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Физиологические особенности обучающихся позволяют проводить урок по предмету </w:t>
      </w:r>
      <w:r w:rsidRPr="00C56671">
        <w:rPr>
          <w:rFonts w:ascii="Times New Roman" w:hAnsi="Times New Roman" w:cs="Times New Roman"/>
          <w:sz w:val="24"/>
          <w:szCs w:val="24"/>
        </w:rPr>
        <w:t>«Коммуникация и правила социального поведения»</w:t>
      </w:r>
      <w:r>
        <w:rPr>
          <w:rFonts w:ascii="Times New Roman" w:hAnsi="Times New Roman" w:cs="Times New Roman"/>
          <w:sz w:val="24"/>
          <w:szCs w:val="24"/>
        </w:rPr>
        <w:t xml:space="preserve"> в полном объеме.</w:t>
      </w:r>
    </w:p>
    <w:p w:rsidR="00233996" w:rsidRPr="00A97D8F" w:rsidRDefault="00233996" w:rsidP="003651BB">
      <w:pPr>
        <w:spacing w:after="0" w:line="240" w:lineRule="auto"/>
        <w:ind w:firstLine="567"/>
        <w:jc w:val="center"/>
        <w:rPr>
          <w:rFonts w:ascii="Times New Roman" w:eastAsia="Calibri" w:hAnsi="Times New Roman" w:cs="Times New Roman"/>
          <w:b/>
          <w:sz w:val="24"/>
          <w:szCs w:val="24"/>
        </w:rPr>
      </w:pPr>
      <w:r w:rsidRPr="00A97D8F">
        <w:rPr>
          <w:rFonts w:ascii="Times New Roman" w:eastAsia="Calibri" w:hAnsi="Times New Roman" w:cs="Times New Roman"/>
          <w:b/>
          <w:sz w:val="24"/>
          <w:szCs w:val="24"/>
        </w:rPr>
        <w:t>Предполагаемые результаты усвоения курса коррекционной области</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повторяют и запоминают новые слова, отвечают на вопросы педагогического работника;</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xml:space="preserve">- согласовывают слова и фразы в составлении рассказа, при описании предметов; </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умеют отвечать на вопросы полным предложением;</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умеют заканчивать начатую педагогическим работником фразу;</w:t>
      </w:r>
    </w:p>
    <w:p w:rsidR="003651BB" w:rsidRPr="001F0413" w:rsidRDefault="00331FB1" w:rsidP="003651BB">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заканчивают предложения, по опорным словам.</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отвечают на вопросы по результатам наблюдения;</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составляют рассказ по вопросам педагогического работника;</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умеют поддерживать диалог;</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умеют обратиться за помощью к педагогическому работнику, однокласснику;</w:t>
      </w:r>
    </w:p>
    <w:p w:rsidR="003651BB" w:rsidRPr="001F0413" w:rsidRDefault="003651BB" w:rsidP="003651BB">
      <w:pPr>
        <w:spacing w:after="0" w:line="240" w:lineRule="auto"/>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xml:space="preserve">          - умеют ориентироваться в помещении: знают, называют, описывают последовательность действий, умеют самостоятельно применить в практической деятельности;</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имеют знания о семье и семейных отношениях: знают, называют, описывают последовательность действий, умеют самостоятельно применить в практической деятельности;</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имеют знания об этикете: знают, называют, описывают последовательность действий, умеют самостоятельно применить в практической деятельности;</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lastRenderedPageBreak/>
        <w:t xml:space="preserve">- умеют соблюдать правила безопасного поведения: знают, называют, описывают последовательность действий, умеют самостоятельно применить в практической деятельности </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xml:space="preserve">- имеют знания о правилах поведения в общественных местах знают, называют, описывают последовательность действий, умеют самостоятельно применить в практической деятельности </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xml:space="preserve">- имеют знания о правилах поведения в общественном транспорте и на дороге знают, называют, описывают последовательность действий, умеют самостоятельно применить в практической деятельности </w:t>
      </w:r>
    </w:p>
    <w:p w:rsidR="003651BB" w:rsidRPr="001F0413" w:rsidRDefault="003651BB" w:rsidP="003651BB">
      <w:pPr>
        <w:spacing w:after="0" w:line="240" w:lineRule="auto"/>
        <w:ind w:firstLine="567"/>
        <w:jc w:val="both"/>
        <w:rPr>
          <w:rFonts w:ascii="Times New Roman" w:eastAsia="Calibri" w:hAnsi="Times New Roman" w:cs="Times New Roman"/>
          <w:b/>
          <w:sz w:val="24"/>
          <w:szCs w:val="24"/>
          <w:u w:val="single"/>
        </w:rPr>
      </w:pPr>
      <w:r w:rsidRPr="001F0413">
        <w:rPr>
          <w:rFonts w:ascii="Times New Roman" w:eastAsia="Calibri" w:hAnsi="Times New Roman" w:cs="Times New Roman"/>
          <w:sz w:val="24"/>
          <w:szCs w:val="24"/>
        </w:rPr>
        <w:t>- имеют знания о праздниках знают, называют, описывают последовательность действий, умеют самостоятельно применить в практической деятельности</w:t>
      </w:r>
      <w:r w:rsidRPr="001F0413">
        <w:rPr>
          <w:rFonts w:ascii="Times New Roman" w:eastAsia="Calibri" w:hAnsi="Times New Roman" w:cs="Times New Roman"/>
          <w:b/>
          <w:sz w:val="24"/>
          <w:szCs w:val="24"/>
          <w:u w:val="single"/>
        </w:rPr>
        <w:t>.</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b/>
          <w:sz w:val="24"/>
          <w:szCs w:val="24"/>
        </w:rPr>
        <w:t>Личностные результаты:</w:t>
      </w:r>
      <w:r w:rsidRPr="001F0413">
        <w:rPr>
          <w:rFonts w:ascii="Times New Roman" w:eastAsia="Calibri" w:hAnsi="Times New Roman" w:cs="Times New Roman"/>
          <w:sz w:val="24"/>
          <w:szCs w:val="24"/>
        </w:rPr>
        <w:t xml:space="preserve"> </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умеют контролировать свое поведение в зависимости от ситуации;</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-умеют поддерживать диалог, имеет навыки социально-коммуникативного поведения.</w:t>
      </w:r>
    </w:p>
    <w:p w:rsidR="003651BB" w:rsidRPr="001F0413" w:rsidRDefault="003651BB" w:rsidP="003651BB">
      <w:pPr>
        <w:spacing w:after="0" w:line="240" w:lineRule="auto"/>
        <w:ind w:firstLine="567"/>
        <w:jc w:val="both"/>
        <w:rPr>
          <w:rFonts w:ascii="Times New Roman" w:eastAsia="Calibri" w:hAnsi="Times New Roman" w:cs="Times New Roman"/>
          <w:b/>
          <w:sz w:val="24"/>
          <w:szCs w:val="24"/>
        </w:rPr>
      </w:pPr>
      <w:r w:rsidRPr="001F0413">
        <w:rPr>
          <w:rFonts w:ascii="Times New Roman" w:eastAsia="Calibri" w:hAnsi="Times New Roman" w:cs="Times New Roman"/>
          <w:sz w:val="24"/>
          <w:szCs w:val="24"/>
        </w:rPr>
        <w:t xml:space="preserve"> </w:t>
      </w:r>
      <w:r w:rsidRPr="001F0413">
        <w:rPr>
          <w:rFonts w:ascii="Times New Roman" w:eastAsia="Calibri" w:hAnsi="Times New Roman" w:cs="Times New Roman"/>
          <w:b/>
          <w:sz w:val="24"/>
          <w:szCs w:val="24"/>
        </w:rPr>
        <w:t>Метапредметные результаты:</w:t>
      </w:r>
    </w:p>
    <w:p w:rsidR="003651BB" w:rsidRPr="001F0413" w:rsidRDefault="003651BB" w:rsidP="003651BB">
      <w:pPr>
        <w:spacing w:after="0" w:line="240" w:lineRule="auto"/>
        <w:ind w:firstLine="567"/>
        <w:jc w:val="both"/>
        <w:rPr>
          <w:rFonts w:ascii="Times New Roman" w:eastAsia="Calibri" w:hAnsi="Times New Roman" w:cs="Times New Roman"/>
          <w:sz w:val="24"/>
          <w:szCs w:val="24"/>
        </w:rPr>
      </w:pPr>
      <w:r w:rsidRPr="001F0413">
        <w:rPr>
          <w:rFonts w:ascii="Times New Roman" w:eastAsia="Calibri" w:hAnsi="Times New Roman" w:cs="Times New Roman"/>
          <w:sz w:val="24"/>
          <w:szCs w:val="24"/>
        </w:rPr>
        <w:t>- умения, полученные на уроках по предмету «Коммуникация и правила социального поведения» помогают быть более успешными на других уроках, входящих в состав образовательной программы школы;</w:t>
      </w:r>
    </w:p>
    <w:p w:rsidR="003651BB" w:rsidRDefault="003651BB" w:rsidP="003651BB">
      <w:pPr>
        <w:spacing w:after="0" w:line="240" w:lineRule="auto"/>
        <w:ind w:firstLine="567"/>
        <w:jc w:val="both"/>
        <w:rPr>
          <w:rFonts w:ascii="Times New Roman" w:hAnsi="Times New Roman" w:cs="Times New Roman"/>
          <w:sz w:val="24"/>
          <w:szCs w:val="24"/>
        </w:rPr>
      </w:pPr>
      <w:r w:rsidRPr="001F0413">
        <w:rPr>
          <w:rFonts w:ascii="Times New Roman" w:eastAsia="Calibri" w:hAnsi="Times New Roman" w:cs="Times New Roman"/>
          <w:sz w:val="24"/>
          <w:szCs w:val="24"/>
        </w:rPr>
        <w:t>- умение увидеть, услышать, понять и передать свои мысли, идеи</w:t>
      </w:r>
      <w:r>
        <w:rPr>
          <w:rFonts w:ascii="Times New Roman" w:hAnsi="Times New Roman" w:cs="Times New Roman"/>
          <w:sz w:val="24"/>
          <w:szCs w:val="24"/>
        </w:rPr>
        <w:t>.</w:t>
      </w:r>
    </w:p>
    <w:p w:rsidR="003651BB" w:rsidRDefault="003651BB" w:rsidP="003651B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План проведения фронтальных занятий коррекционной работы по курсу «Коммуникация и правила социального поведения».</w:t>
      </w:r>
    </w:p>
    <w:p w:rsidR="00A025AF" w:rsidRPr="001F0413" w:rsidRDefault="00A025AF" w:rsidP="003651BB">
      <w:pPr>
        <w:spacing w:after="0" w:line="240" w:lineRule="auto"/>
        <w:ind w:firstLine="567"/>
        <w:jc w:val="both"/>
        <w:rPr>
          <w:rFonts w:ascii="Times New Roman" w:hAnsi="Times New Roman" w:cs="Times New Roman"/>
          <w:sz w:val="24"/>
          <w:szCs w:val="24"/>
        </w:rPr>
      </w:pPr>
    </w:p>
    <w:p w:rsidR="00233996" w:rsidRDefault="00233996" w:rsidP="003651BB">
      <w:pPr>
        <w:spacing w:after="0" w:line="240" w:lineRule="auto"/>
        <w:ind w:firstLine="709"/>
        <w:jc w:val="center"/>
        <w:rPr>
          <w:rFonts w:ascii="Times New Roman" w:eastAsia="Calibri" w:hAnsi="Times New Roman" w:cs="Times New Roman"/>
          <w:b/>
          <w:bCs/>
          <w:sz w:val="28"/>
          <w:szCs w:val="28"/>
        </w:rPr>
      </w:pPr>
      <w:r w:rsidRPr="00233996">
        <w:rPr>
          <w:rFonts w:ascii="Times New Roman" w:eastAsia="Calibri" w:hAnsi="Times New Roman" w:cs="Times New Roman"/>
          <w:b/>
          <w:bCs/>
          <w:sz w:val="28"/>
          <w:szCs w:val="28"/>
        </w:rPr>
        <w:t>Содержание программы и учебно-тематический план.</w:t>
      </w:r>
    </w:p>
    <w:p w:rsidR="00A025AF" w:rsidRPr="003651BB" w:rsidRDefault="00A025AF" w:rsidP="003651BB">
      <w:pPr>
        <w:spacing w:after="0" w:line="240" w:lineRule="auto"/>
        <w:ind w:firstLine="709"/>
        <w:jc w:val="center"/>
        <w:rPr>
          <w:rFonts w:ascii="Times New Roman" w:eastAsia="Calibri" w:hAnsi="Times New Roman" w:cs="Times New Roman"/>
          <w:b/>
          <w:bCs/>
          <w:sz w:val="28"/>
          <w:szCs w:val="28"/>
        </w:rPr>
      </w:pPr>
    </w:p>
    <w:tbl>
      <w:tblPr>
        <w:tblStyle w:val="1"/>
        <w:tblW w:w="9918" w:type="dxa"/>
        <w:tblLook w:val="04A0" w:firstRow="1" w:lastRow="0" w:firstColumn="1" w:lastColumn="0" w:noHBand="0" w:noVBand="1"/>
      </w:tblPr>
      <w:tblGrid>
        <w:gridCol w:w="562"/>
        <w:gridCol w:w="2410"/>
        <w:gridCol w:w="5670"/>
        <w:gridCol w:w="1276"/>
      </w:tblGrid>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b/>
                <w:sz w:val="24"/>
              </w:rPr>
            </w:pPr>
            <w:r w:rsidRPr="00233996">
              <w:rPr>
                <w:rFonts w:ascii="Times New Roman" w:eastAsia="Calibri" w:hAnsi="Times New Roman" w:cs="Times New Roman"/>
                <w:b/>
                <w:sz w:val="24"/>
              </w:rPr>
              <w:t>№</w:t>
            </w:r>
          </w:p>
        </w:tc>
        <w:tc>
          <w:tcPr>
            <w:tcW w:w="2410" w:type="dxa"/>
          </w:tcPr>
          <w:p w:rsidR="00233996" w:rsidRPr="00233996" w:rsidRDefault="00233996" w:rsidP="00233996">
            <w:pPr>
              <w:contextualSpacing/>
              <w:jc w:val="center"/>
              <w:rPr>
                <w:rFonts w:ascii="Times New Roman" w:eastAsia="Calibri" w:hAnsi="Times New Roman" w:cs="Times New Roman"/>
                <w:b/>
                <w:sz w:val="24"/>
              </w:rPr>
            </w:pPr>
            <w:r w:rsidRPr="00233996">
              <w:rPr>
                <w:rFonts w:ascii="Times New Roman" w:eastAsia="Calibri" w:hAnsi="Times New Roman" w:cs="Times New Roman"/>
                <w:b/>
                <w:sz w:val="24"/>
              </w:rPr>
              <w:t>Тема</w:t>
            </w:r>
          </w:p>
        </w:tc>
        <w:tc>
          <w:tcPr>
            <w:tcW w:w="5670" w:type="dxa"/>
          </w:tcPr>
          <w:p w:rsidR="00233996" w:rsidRPr="00233996" w:rsidRDefault="00233996" w:rsidP="00233996">
            <w:pPr>
              <w:contextualSpacing/>
              <w:jc w:val="center"/>
              <w:rPr>
                <w:rFonts w:ascii="Times New Roman" w:eastAsia="Calibri" w:hAnsi="Times New Roman" w:cs="Times New Roman"/>
                <w:b/>
                <w:sz w:val="24"/>
              </w:rPr>
            </w:pPr>
            <w:r w:rsidRPr="00233996">
              <w:rPr>
                <w:rFonts w:ascii="Times New Roman" w:eastAsia="Calibri" w:hAnsi="Times New Roman" w:cs="Times New Roman"/>
                <w:b/>
                <w:sz w:val="24"/>
              </w:rPr>
              <w:t>Цели и задачи занятия</w:t>
            </w:r>
          </w:p>
        </w:tc>
        <w:tc>
          <w:tcPr>
            <w:tcW w:w="1276" w:type="dxa"/>
          </w:tcPr>
          <w:p w:rsidR="00233996" w:rsidRPr="00233996" w:rsidRDefault="00233996" w:rsidP="00233996">
            <w:pPr>
              <w:contextualSpacing/>
              <w:jc w:val="center"/>
              <w:rPr>
                <w:rFonts w:ascii="Times New Roman" w:eastAsia="Calibri" w:hAnsi="Times New Roman" w:cs="Times New Roman"/>
                <w:b/>
                <w:sz w:val="24"/>
              </w:rPr>
            </w:pPr>
            <w:r w:rsidRPr="00233996">
              <w:rPr>
                <w:rFonts w:ascii="Times New Roman" w:eastAsia="Calibri" w:hAnsi="Times New Roman" w:cs="Times New Roman"/>
                <w:b/>
                <w:sz w:val="24"/>
              </w:rPr>
              <w:t>Время</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Викторина «Правила поведения»</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Игровая программа по изученным темам. Диагностика. Анализ знаний, мониторинг качества совмещения теоретической и практической подготовки.</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Ученик – это…</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Свод правил для учащихся. Составление буклета или  памятки для учащихся.</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3</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Внимание! В школе посторонние.</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Правила поведения при встрече с посторонними людьми в школе. Инструктаж. Сюжетная игра «Незнакомый человек». Моделирование диалогов.</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4</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День Учителя</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Моделирование поздравительного письма. Изготовление открытки.</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5</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Виртуальная экскурсия в магазин.</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Какие магазины бывают. Что можно купить в магазине? Супермаркет и </w:t>
            </w:r>
            <w:r w:rsidR="00387096" w:rsidRPr="00233996">
              <w:rPr>
                <w:rFonts w:ascii="Times New Roman" w:eastAsia="Times New Roman" w:hAnsi="Times New Roman" w:cs="Times New Roman"/>
                <w:sz w:val="24"/>
                <w:lang w:eastAsia="ru-RU"/>
              </w:rPr>
              <w:t>простой магазин</w:t>
            </w:r>
            <w:r w:rsidRPr="00233996">
              <w:rPr>
                <w:rFonts w:ascii="Times New Roman" w:eastAsia="Times New Roman" w:hAnsi="Times New Roman" w:cs="Times New Roman"/>
                <w:sz w:val="24"/>
                <w:lang w:eastAsia="ru-RU"/>
              </w:rPr>
              <w:t>. Правила поведения в магазине. Культура общения с покупателями, продавцом, кассиром. Обобщение знаний детей о магазине.</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6</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Магазин. Ролевая игра</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Моделировать ситуации, происходящие в магазине. Если уронил продукты на пол в супермаркете. Кто поможет выбрать товар? Если не хватает корзинки. Очередь. Если кому-то нужна помощь. Охрана магазина. Стоянка у магазина.</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rPr>
          <w:trHeight w:val="562"/>
        </w:trPr>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7</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Магазин. Учимся выбирать товар.</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Правила выбора необходимого для покупки товара. Что лишнее в нашей корзине? Как купить только то, что нужно? Цены на товар, скидки. Как сложить цену всех покупок и получить нужную сумму. Как </w:t>
            </w:r>
            <w:r w:rsidRPr="00233996">
              <w:rPr>
                <w:rFonts w:ascii="Times New Roman" w:eastAsia="Times New Roman" w:hAnsi="Times New Roman" w:cs="Times New Roman"/>
                <w:sz w:val="24"/>
                <w:lang w:eastAsia="ru-RU"/>
              </w:rPr>
              <w:lastRenderedPageBreak/>
              <w:t xml:space="preserve">попросить помощи у сотрудника магазина.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lastRenderedPageBreak/>
              <w:t>40 минут</w:t>
            </w:r>
          </w:p>
          <w:p w:rsidR="00233996" w:rsidRPr="00233996" w:rsidRDefault="00233996" w:rsidP="00233996">
            <w:pPr>
              <w:contextualSpacing/>
              <w:jc w:val="both"/>
              <w:rPr>
                <w:rFonts w:ascii="Times New Roman" w:eastAsia="Calibri" w:hAnsi="Times New Roman" w:cs="Times New Roman"/>
                <w:sz w:val="24"/>
              </w:rPr>
            </w:pP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8</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Магазин. Учимся общаться с кассиром.</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Виды касс. Разделители для покупателей. Упаковка товара на кассе. Расчет на кассе наличными, расчет картой, карты лояльности, их значение. Если забыл кошелек. Если не хватает денег на покупку. Как не просчитаться со сдачей.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9</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Правила поведения на осенних каникулах</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Повторение. Профилактика, инструктаж.</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10</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Виртуальная  экскурсия на почту</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Почтовое отделение. Его значение. Цели посещения почтового отделения. Кто там работает. Чем они могут помочь? Обобщение знаний детей о почтовых услугах.</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11</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Почта. Ролевая игра</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Моделирование ситуаций, происходящих на почте. Если нужно купить продукты на почте. Моделирование диалога с сотрудниками почты в зависимости от цели визита. Очередь</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rPr>
          <w:trHeight w:val="556"/>
        </w:trPr>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12</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Почта. Учимся общаться с оператором ПО</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Моделирование ситуаций при оформлении или получении почтовых отправлений. </w:t>
            </w:r>
            <w:r w:rsidR="00387096" w:rsidRPr="00233996">
              <w:rPr>
                <w:rFonts w:ascii="Times New Roman" w:eastAsia="Times New Roman" w:hAnsi="Times New Roman" w:cs="Times New Roman"/>
                <w:sz w:val="24"/>
                <w:lang w:eastAsia="ru-RU"/>
              </w:rPr>
              <w:t>Как заплатить</w:t>
            </w:r>
            <w:r w:rsidRPr="00233996">
              <w:rPr>
                <w:rFonts w:ascii="Times New Roman" w:eastAsia="Times New Roman" w:hAnsi="Times New Roman" w:cs="Times New Roman"/>
                <w:sz w:val="24"/>
                <w:lang w:eastAsia="ru-RU"/>
              </w:rPr>
              <w:t xml:space="preserve">? Оплата наличными, картой. Кто поможет заполнить бланки, </w:t>
            </w:r>
            <w:r w:rsidR="00387096" w:rsidRPr="00233996">
              <w:rPr>
                <w:rFonts w:ascii="Times New Roman" w:eastAsia="Times New Roman" w:hAnsi="Times New Roman" w:cs="Times New Roman"/>
                <w:sz w:val="24"/>
                <w:lang w:eastAsia="ru-RU"/>
              </w:rPr>
              <w:t>как обратиться</w:t>
            </w:r>
            <w:r w:rsidRPr="00233996">
              <w:rPr>
                <w:rFonts w:ascii="Times New Roman" w:eastAsia="Times New Roman" w:hAnsi="Times New Roman" w:cs="Times New Roman"/>
                <w:sz w:val="24"/>
                <w:lang w:eastAsia="ru-RU"/>
              </w:rPr>
              <w:t xml:space="preserve"> за помощью.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13</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Дружба крепкая</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Беседа о дружбе. Анализ предпочтений. Каким должен быть твой друг. Интересы друга, поведение друга, общение друга. Рассуждение на тему «Я бы не стал дружить с человеком, который…» Рефлексия.</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14</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Где начинается дружба</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Разбор ситуаций из жизни, из произведений, просмотр мультфильмов. Кого можно назвать другом, кого нельзя? Почему? Ошибки в жизни героев. Рефлексия.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15</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Подготовка к Новому году. </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Правила поведения во время новогоднего представления. Разные виды </w:t>
            </w:r>
            <w:r w:rsidR="00387096" w:rsidRPr="00233996">
              <w:rPr>
                <w:rFonts w:ascii="Times New Roman" w:eastAsia="Times New Roman" w:hAnsi="Times New Roman" w:cs="Times New Roman"/>
                <w:sz w:val="24"/>
                <w:lang w:eastAsia="ru-RU"/>
              </w:rPr>
              <w:t>новогодних развлечений</w:t>
            </w:r>
            <w:r w:rsidRPr="00233996">
              <w:rPr>
                <w:rFonts w:ascii="Times New Roman" w:eastAsia="Times New Roman" w:hAnsi="Times New Roman" w:cs="Times New Roman"/>
                <w:sz w:val="24"/>
                <w:lang w:eastAsia="ru-RU"/>
              </w:rPr>
              <w:t>. Общение, подарки, открытки.</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16</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Правила поведения на зимних каникулах. </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Обобщение знаний детей. Правила проведения новогодних мероприятий. Поздравление родным, близким. Общение с друзьями во время каникул.</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17</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Зимняя прогулка</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Правила поведения и общения во время зимних прогулок. Опасные игры. Разбор ситуаций «смешно-обидно(больно)». Правила общения с друзьями. Распознаем  границы «игра-хулиганство».</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rPr>
          <w:trHeight w:val="1478"/>
        </w:trPr>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18</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Социальные сети и их значение</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Виды. Наиболее распространенные. Значение социальных сетей в жизни человека. Для чего они нужны. Какие формы общения в соцсетях вы знаете. Голосовое сообщение, видеосообщение, письмо, стикеры. Смайлы. Что они означают.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19</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Незнакомцы в соцсетях </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Если пришло письмо от незнакомца. Виды писем от незнакомцев. На какие письма нельзя отвечать. Если подписались на ненужную рассылку. Если пишет старый друг, но вы не можете его вспомнить. Свод запретов. Самостоятельное формулировка </w:t>
            </w:r>
            <w:r w:rsidRPr="00233996">
              <w:rPr>
                <w:rFonts w:ascii="Times New Roman" w:eastAsia="Times New Roman" w:hAnsi="Times New Roman" w:cs="Times New Roman"/>
                <w:sz w:val="24"/>
                <w:lang w:eastAsia="ru-RU"/>
              </w:rPr>
              <w:lastRenderedPageBreak/>
              <w:t>правил.</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lastRenderedPageBreak/>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20</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Комментарии в соцсетях.</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Если комментируют ваше фото. Если Вы хотите комментировать чужое фото или пост. Правила написания комментария. Чужие комментарии. Анализ ситуаций из социальных сетей. Как себя вести, если друг просит помощи в соцсети.</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21</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Обобщение по теме «Соцсети»</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Игровая программа. Викторины, кроссворды и др.</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22</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Праздник всех мужчин.</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Кто такой «защитник». Значение слова «защитник». Моделирование ситуаций, когда кому-то нужна защита. Как себя вести, если нужна защита тебе.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23</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Праздник всех мужчин. Открытка</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Моделирование письменного поздравления. Изготовление открытки. Вручение. Поздравления в соцсетях</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24</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Праздник всех женщин.</w:t>
            </w:r>
          </w:p>
        </w:tc>
        <w:tc>
          <w:tcPr>
            <w:tcW w:w="5670" w:type="dxa"/>
          </w:tcPr>
          <w:p w:rsidR="00233996" w:rsidRPr="00233996" w:rsidRDefault="00233996" w:rsidP="00233996">
            <w:pPr>
              <w:jc w:val="both"/>
              <w:rPr>
                <w:rFonts w:ascii="Times New Roman" w:eastAsia="Calibri" w:hAnsi="Times New Roman" w:cs="Times New Roman"/>
                <w:sz w:val="24"/>
              </w:rPr>
            </w:pPr>
            <w:r w:rsidRPr="00233996">
              <w:rPr>
                <w:rFonts w:ascii="Times New Roman" w:eastAsia="Calibri" w:hAnsi="Times New Roman" w:cs="Times New Roman"/>
                <w:sz w:val="24"/>
              </w:rPr>
              <w:t xml:space="preserve">Что такое «забота». Сравнение понятий «забота», «защита». Моделирование ситуаций, когда нужна забота близким людям, друзьям. Нужна </w:t>
            </w:r>
            <w:r w:rsidR="00387096" w:rsidRPr="00233996">
              <w:rPr>
                <w:rFonts w:ascii="Times New Roman" w:eastAsia="Calibri" w:hAnsi="Times New Roman" w:cs="Times New Roman"/>
                <w:sz w:val="24"/>
              </w:rPr>
              <w:t>ли забота тебе</w:t>
            </w:r>
            <w:r w:rsidRPr="00233996">
              <w:rPr>
                <w:rFonts w:ascii="Times New Roman" w:eastAsia="Calibri" w:hAnsi="Times New Roman" w:cs="Times New Roman"/>
                <w:sz w:val="24"/>
              </w:rPr>
              <w:t>. Как ее почувствовать.</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233996" w:rsidP="00233996">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25</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Праздник всех женщин. Открытка</w:t>
            </w:r>
          </w:p>
        </w:tc>
        <w:tc>
          <w:tcPr>
            <w:tcW w:w="5670" w:type="dxa"/>
          </w:tcPr>
          <w:p w:rsidR="00233996" w:rsidRPr="00233996" w:rsidRDefault="00233996"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Моделирование письменного поздравления. Изготовление открытки. Вручение. Поздравления в соцсетях</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Pr>
                <w:rFonts w:ascii="Times New Roman" w:eastAsia="Calibri" w:hAnsi="Times New Roman" w:cs="Times New Roman"/>
                <w:sz w:val="24"/>
              </w:rPr>
              <w:t>26</w:t>
            </w:r>
          </w:p>
        </w:tc>
        <w:tc>
          <w:tcPr>
            <w:tcW w:w="2410" w:type="dxa"/>
          </w:tcPr>
          <w:p w:rsidR="001908A9" w:rsidRPr="00233996" w:rsidRDefault="001908A9" w:rsidP="000804A7">
            <w:pPr>
              <w:contextualSpacing/>
              <w:rPr>
                <w:rFonts w:ascii="Times New Roman" w:eastAsia="Calibri" w:hAnsi="Times New Roman" w:cs="Times New Roman"/>
                <w:sz w:val="24"/>
              </w:rPr>
            </w:pPr>
            <w:r w:rsidRPr="00233996">
              <w:rPr>
                <w:rFonts w:ascii="Times New Roman" w:eastAsia="Calibri" w:hAnsi="Times New Roman" w:cs="Times New Roman"/>
                <w:sz w:val="24"/>
              </w:rPr>
              <w:t>Правила</w:t>
            </w:r>
            <w:r>
              <w:rPr>
                <w:rFonts w:ascii="Times New Roman" w:eastAsia="Calibri" w:hAnsi="Times New Roman" w:cs="Times New Roman"/>
                <w:sz w:val="24"/>
              </w:rPr>
              <w:t xml:space="preserve"> поведения на весенних водоемах</w:t>
            </w:r>
          </w:p>
        </w:tc>
        <w:tc>
          <w:tcPr>
            <w:tcW w:w="5670" w:type="dxa"/>
          </w:tcPr>
          <w:p w:rsidR="001908A9" w:rsidRPr="00233996" w:rsidRDefault="001908A9" w:rsidP="001908A9">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Обобщение знаний детей. Весенние опасности (река). </w:t>
            </w:r>
          </w:p>
        </w:tc>
        <w:tc>
          <w:tcPr>
            <w:tcW w:w="1276" w:type="dxa"/>
          </w:tcPr>
          <w:p w:rsidR="001908A9" w:rsidRPr="00233996" w:rsidRDefault="001908A9" w:rsidP="00F01943">
            <w:pPr>
              <w:contextualSpacing/>
              <w:jc w:val="both"/>
              <w:rPr>
                <w:rFonts w:ascii="Times New Roman" w:eastAsia="Calibri" w:hAnsi="Times New Roman" w:cs="Times New Roman"/>
                <w:sz w:val="24"/>
              </w:rPr>
            </w:pPr>
            <w:r>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Pr>
                <w:rFonts w:ascii="Times New Roman" w:eastAsia="Calibri" w:hAnsi="Times New Roman" w:cs="Times New Roman"/>
                <w:sz w:val="24"/>
              </w:rPr>
              <w:t>27</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Правила поведения на весенних каникулах</w:t>
            </w:r>
          </w:p>
        </w:tc>
        <w:tc>
          <w:tcPr>
            <w:tcW w:w="5670" w:type="dxa"/>
          </w:tcPr>
          <w:p w:rsidR="001908A9" w:rsidRPr="00233996" w:rsidRDefault="001908A9" w:rsidP="00F01943">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Обобщение знаний детей. Общение с друзьями во время весенних каникул. Весенние опасности (сосульки, река). Поведение в соцсетях. Помощь родителям на каникулах.</w:t>
            </w:r>
          </w:p>
        </w:tc>
        <w:tc>
          <w:tcPr>
            <w:tcW w:w="1276" w:type="dxa"/>
          </w:tcPr>
          <w:p w:rsidR="001908A9" w:rsidRPr="00233996" w:rsidRDefault="001908A9"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28</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Шумная компания</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Понятие «шумная компания». Где ее можно встретить? Где уместно пошуметь? Когда наступает ответственность за участие в шумной компании? Ограничения для шумных компаний и правила поведения в них. Моделирование ситуаций, если встретили шумную компанию.</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29</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Мы едем, едем, едем…</w:t>
            </w:r>
          </w:p>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Виртуальная экскурсия на вокзал. </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 xml:space="preserve">Общественный транспорт. Автобус, поезд, маршрутное такси, такси.  Виды, правила пользования. Покупка билета, определение посадочного места. Очередь. Общение с контролером, водителем, проводником и  др. </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30</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Правила поведения в общественном транспорте. </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Моделирование ситуаций в поезде, в автобусе. Как не проехать свою остановку. Обращение к проводнику, контролеру. Правила посадки, высадки из транспорта.</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31</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Назойливый пассажир</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Моделирование диалога с человеком, который мешает путешествию. Просмотр мультфильмов по теме. Свод правил для разрешения конфликта на транспорте.</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32</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Внештатные ситуации на транспорте</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Аварийная ситуация, вынужденный простой, поломка транспорта. Если кому-то плохо. Если вам нужна медицинская помощь. Моделирование диалога с водителем, проводником и др.</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lastRenderedPageBreak/>
              <w:t>33</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Волшебные слова.</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Определение понятия «волшебные слова». Конкурс синонимов. Викторина, кроссворд.</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1908A9" w:rsidRPr="00233996" w:rsidTr="00803564">
        <w:tc>
          <w:tcPr>
            <w:tcW w:w="562" w:type="dxa"/>
          </w:tcPr>
          <w:p w:rsidR="001908A9" w:rsidRPr="00233996" w:rsidRDefault="001908A9" w:rsidP="000804A7">
            <w:pPr>
              <w:contextualSpacing/>
              <w:jc w:val="center"/>
              <w:rPr>
                <w:rFonts w:ascii="Times New Roman" w:eastAsia="Calibri" w:hAnsi="Times New Roman" w:cs="Times New Roman"/>
                <w:sz w:val="24"/>
              </w:rPr>
            </w:pPr>
            <w:r w:rsidRPr="00233996">
              <w:rPr>
                <w:rFonts w:ascii="Times New Roman" w:eastAsia="Calibri" w:hAnsi="Times New Roman" w:cs="Times New Roman"/>
                <w:sz w:val="24"/>
              </w:rPr>
              <w:t>34</w:t>
            </w:r>
          </w:p>
        </w:tc>
        <w:tc>
          <w:tcPr>
            <w:tcW w:w="2410" w:type="dxa"/>
          </w:tcPr>
          <w:p w:rsidR="001908A9" w:rsidRPr="00233996" w:rsidRDefault="001908A9"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Обобщение по пройденным темам</w:t>
            </w:r>
          </w:p>
        </w:tc>
        <w:tc>
          <w:tcPr>
            <w:tcW w:w="5670" w:type="dxa"/>
          </w:tcPr>
          <w:p w:rsidR="001908A9" w:rsidRPr="00233996" w:rsidRDefault="001908A9" w:rsidP="00233996">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Игровая программа.</w:t>
            </w:r>
          </w:p>
        </w:tc>
        <w:tc>
          <w:tcPr>
            <w:tcW w:w="1276" w:type="dxa"/>
          </w:tcPr>
          <w:p w:rsidR="001908A9" w:rsidRPr="00233996" w:rsidRDefault="001908A9"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r w:rsidR="00233996" w:rsidRPr="00233996" w:rsidTr="00803564">
        <w:tc>
          <w:tcPr>
            <w:tcW w:w="562" w:type="dxa"/>
          </w:tcPr>
          <w:p w:rsidR="00233996" w:rsidRPr="00233996" w:rsidRDefault="001908A9" w:rsidP="00233996">
            <w:pPr>
              <w:contextualSpacing/>
              <w:jc w:val="center"/>
              <w:rPr>
                <w:rFonts w:ascii="Times New Roman" w:eastAsia="Calibri" w:hAnsi="Times New Roman" w:cs="Times New Roman"/>
                <w:sz w:val="24"/>
              </w:rPr>
            </w:pPr>
            <w:r>
              <w:rPr>
                <w:rFonts w:ascii="Times New Roman" w:eastAsia="Calibri" w:hAnsi="Times New Roman" w:cs="Times New Roman"/>
                <w:sz w:val="24"/>
              </w:rPr>
              <w:t>35</w:t>
            </w:r>
          </w:p>
        </w:tc>
        <w:tc>
          <w:tcPr>
            <w:tcW w:w="2410" w:type="dxa"/>
          </w:tcPr>
          <w:p w:rsidR="00233996" w:rsidRPr="00233996" w:rsidRDefault="00233996"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Правила поведения на летних каникулах</w:t>
            </w:r>
          </w:p>
        </w:tc>
        <w:tc>
          <w:tcPr>
            <w:tcW w:w="5670" w:type="dxa"/>
          </w:tcPr>
          <w:p w:rsidR="00233996" w:rsidRPr="00233996" w:rsidRDefault="00233996" w:rsidP="00A025AF">
            <w:pPr>
              <w:ind w:left="38"/>
              <w:contextualSpacing/>
              <w:jc w:val="both"/>
              <w:rPr>
                <w:rFonts w:ascii="Times New Roman" w:eastAsia="Times New Roman" w:hAnsi="Times New Roman" w:cs="Times New Roman"/>
                <w:sz w:val="24"/>
                <w:lang w:eastAsia="ru-RU"/>
              </w:rPr>
            </w:pPr>
            <w:r w:rsidRPr="00233996">
              <w:rPr>
                <w:rFonts w:ascii="Times New Roman" w:eastAsia="Times New Roman" w:hAnsi="Times New Roman" w:cs="Times New Roman"/>
                <w:sz w:val="24"/>
                <w:lang w:eastAsia="ru-RU"/>
              </w:rPr>
              <w:t>Обобщение знаний детей. Общение с друзьями во время каникул. Правила поведения на</w:t>
            </w:r>
            <w:r w:rsidR="00A025AF">
              <w:rPr>
                <w:rFonts w:ascii="Times New Roman" w:eastAsia="Times New Roman" w:hAnsi="Times New Roman" w:cs="Times New Roman"/>
                <w:sz w:val="24"/>
                <w:lang w:eastAsia="ru-RU"/>
              </w:rPr>
              <w:t xml:space="preserve"> воде, в лесу. Ночные прогулки. </w:t>
            </w:r>
            <w:r w:rsidRPr="00233996">
              <w:rPr>
                <w:rFonts w:ascii="Times New Roman" w:eastAsia="Times New Roman" w:hAnsi="Times New Roman" w:cs="Times New Roman"/>
                <w:sz w:val="24"/>
                <w:lang w:eastAsia="ru-RU"/>
              </w:rPr>
              <w:t xml:space="preserve">Административная ответственность. </w:t>
            </w:r>
          </w:p>
        </w:tc>
        <w:tc>
          <w:tcPr>
            <w:tcW w:w="1276" w:type="dxa"/>
          </w:tcPr>
          <w:p w:rsidR="00233996" w:rsidRPr="00233996" w:rsidRDefault="00233996" w:rsidP="00233996">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40 минут</w:t>
            </w:r>
          </w:p>
        </w:tc>
      </w:tr>
    </w:tbl>
    <w:p w:rsidR="00A025AF" w:rsidRDefault="00A025AF" w:rsidP="003651BB">
      <w:pPr>
        <w:spacing w:after="0" w:line="276" w:lineRule="auto"/>
        <w:jc w:val="center"/>
        <w:rPr>
          <w:rFonts w:ascii="Times New Roman" w:eastAsia="Calibri" w:hAnsi="Times New Roman" w:cs="Times New Roman"/>
          <w:b/>
          <w:sz w:val="28"/>
          <w:szCs w:val="28"/>
        </w:rPr>
      </w:pPr>
    </w:p>
    <w:p w:rsidR="00233996" w:rsidRDefault="00387096" w:rsidP="003651BB">
      <w:pPr>
        <w:spacing w:after="0" w:line="276" w:lineRule="auto"/>
        <w:jc w:val="center"/>
        <w:rPr>
          <w:rFonts w:ascii="Times New Roman" w:eastAsia="Calibri" w:hAnsi="Times New Roman" w:cs="Times New Roman"/>
          <w:b/>
          <w:sz w:val="28"/>
          <w:szCs w:val="28"/>
        </w:rPr>
      </w:pPr>
      <w:r w:rsidRPr="00387096">
        <w:rPr>
          <w:rFonts w:ascii="Times New Roman" w:eastAsia="Calibri" w:hAnsi="Times New Roman" w:cs="Times New Roman"/>
          <w:b/>
          <w:sz w:val="28"/>
          <w:szCs w:val="28"/>
        </w:rPr>
        <w:t>Календарно-тематическое планирование занятий</w:t>
      </w:r>
    </w:p>
    <w:p w:rsidR="00A025AF" w:rsidRPr="00387096" w:rsidRDefault="00A025AF" w:rsidP="003651BB">
      <w:pPr>
        <w:spacing w:after="0" w:line="276" w:lineRule="auto"/>
        <w:jc w:val="center"/>
        <w:rPr>
          <w:rFonts w:ascii="Calibri" w:eastAsia="Calibri" w:hAnsi="Calibri" w:cs="Times New Roman"/>
          <w:noProof/>
          <w:lang w:eastAsia="ru-RU"/>
        </w:rPr>
      </w:pPr>
    </w:p>
    <w:tbl>
      <w:tblPr>
        <w:tblW w:w="952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567"/>
        <w:gridCol w:w="7513"/>
        <w:gridCol w:w="851"/>
      </w:tblGrid>
      <w:tr w:rsidR="00387096" w:rsidRPr="002A14D7" w:rsidTr="00A025AF">
        <w:tc>
          <w:tcPr>
            <w:tcW w:w="596" w:type="dxa"/>
          </w:tcPr>
          <w:p w:rsidR="00387096" w:rsidRPr="002A14D7" w:rsidRDefault="00387096" w:rsidP="00387096">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w:t>
            </w:r>
          </w:p>
        </w:tc>
        <w:tc>
          <w:tcPr>
            <w:tcW w:w="567" w:type="dxa"/>
          </w:tcPr>
          <w:p w:rsidR="00387096" w:rsidRPr="002A14D7" w:rsidRDefault="00387096" w:rsidP="00387096">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w:t>
            </w:r>
          </w:p>
        </w:tc>
        <w:tc>
          <w:tcPr>
            <w:tcW w:w="7513" w:type="dxa"/>
          </w:tcPr>
          <w:p w:rsidR="00387096" w:rsidRPr="002A14D7" w:rsidRDefault="00387096" w:rsidP="00387096">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Тема урока</w:t>
            </w:r>
          </w:p>
        </w:tc>
        <w:tc>
          <w:tcPr>
            <w:tcW w:w="851" w:type="dxa"/>
          </w:tcPr>
          <w:p w:rsidR="00387096" w:rsidRPr="002A14D7" w:rsidRDefault="00387096" w:rsidP="00387096">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Дата</w:t>
            </w:r>
          </w:p>
        </w:tc>
      </w:tr>
      <w:tr w:rsidR="00387096" w:rsidRPr="002A14D7" w:rsidTr="00A025AF">
        <w:tc>
          <w:tcPr>
            <w:tcW w:w="9527" w:type="dxa"/>
            <w:gridSpan w:val="4"/>
          </w:tcPr>
          <w:p w:rsidR="00387096" w:rsidRPr="00A97D8F" w:rsidRDefault="008218D6" w:rsidP="00A97D8F">
            <w:pPr>
              <w:spacing w:after="0" w:line="240" w:lineRule="auto"/>
              <w:jc w:val="center"/>
              <w:rPr>
                <w:rFonts w:ascii="Times New Roman" w:hAnsi="Times New Roman" w:cs="Times New Roman"/>
                <w:b/>
                <w:bCs/>
                <w:iCs/>
                <w:sz w:val="28"/>
                <w:szCs w:val="24"/>
              </w:rPr>
            </w:pPr>
            <w:r w:rsidRPr="008218D6">
              <w:rPr>
                <w:rFonts w:ascii="Times New Roman" w:hAnsi="Times New Roman" w:cs="Times New Roman"/>
                <w:b/>
                <w:bCs/>
                <w:iCs/>
                <w:sz w:val="28"/>
                <w:szCs w:val="24"/>
              </w:rPr>
              <w:t>1 четверть 8</w:t>
            </w:r>
            <w:r w:rsidR="00A97D8F">
              <w:rPr>
                <w:rFonts w:ascii="Times New Roman" w:hAnsi="Times New Roman" w:cs="Times New Roman"/>
                <w:b/>
                <w:bCs/>
                <w:iCs/>
                <w:sz w:val="28"/>
                <w:szCs w:val="24"/>
              </w:rPr>
              <w:t xml:space="preserve"> часов</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Викторина «Правила поведения»</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02</w:t>
            </w:r>
            <w:r w:rsidR="0025212E">
              <w:rPr>
                <w:rFonts w:ascii="Times New Roman" w:hAnsi="Times New Roman" w:cs="Times New Roman"/>
                <w:sz w:val="24"/>
                <w:szCs w:val="24"/>
              </w:rPr>
              <w:t>.09</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Ученик – это…</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09</w:t>
            </w:r>
            <w:r w:rsidR="0025212E">
              <w:rPr>
                <w:rFonts w:ascii="Times New Roman" w:hAnsi="Times New Roman" w:cs="Times New Roman"/>
                <w:sz w:val="24"/>
                <w:szCs w:val="24"/>
              </w:rPr>
              <w:t>.09</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Внимание! В школе посторонние.</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16</w:t>
            </w:r>
            <w:r w:rsidR="0025212E">
              <w:rPr>
                <w:rFonts w:ascii="Times New Roman" w:hAnsi="Times New Roman" w:cs="Times New Roman"/>
                <w:sz w:val="24"/>
                <w:szCs w:val="24"/>
              </w:rPr>
              <w:t>.09</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4</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4</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День Учителя</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23</w:t>
            </w:r>
            <w:r w:rsidR="0025212E">
              <w:rPr>
                <w:rFonts w:ascii="Times New Roman" w:hAnsi="Times New Roman" w:cs="Times New Roman"/>
                <w:sz w:val="24"/>
                <w:szCs w:val="24"/>
              </w:rPr>
              <w:t>.09</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5</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5</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Виртуальная экскурсия в магазин.</w:t>
            </w:r>
          </w:p>
        </w:tc>
        <w:tc>
          <w:tcPr>
            <w:tcW w:w="851" w:type="dxa"/>
          </w:tcPr>
          <w:p w:rsidR="0025212E" w:rsidRDefault="003271ED" w:rsidP="003271ED">
            <w:pPr>
              <w:rPr>
                <w:rFonts w:ascii="Times New Roman" w:hAnsi="Times New Roman" w:cs="Times New Roman"/>
                <w:sz w:val="24"/>
                <w:szCs w:val="24"/>
              </w:rPr>
            </w:pPr>
            <w:r>
              <w:rPr>
                <w:rFonts w:ascii="Times New Roman" w:hAnsi="Times New Roman" w:cs="Times New Roman"/>
                <w:sz w:val="24"/>
                <w:szCs w:val="24"/>
              </w:rPr>
              <w:t>30.09</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6</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6</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Магазин. Ролевая игра</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06</w:t>
            </w:r>
            <w:r w:rsidR="008218D6">
              <w:rPr>
                <w:rFonts w:ascii="Times New Roman" w:hAnsi="Times New Roman" w:cs="Times New Roman"/>
                <w:sz w:val="24"/>
                <w:szCs w:val="24"/>
              </w:rPr>
              <w:t>.10</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7</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7</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Магазин. Учимся выбирать товар.</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13</w:t>
            </w:r>
            <w:r w:rsidR="008218D6">
              <w:rPr>
                <w:rFonts w:ascii="Times New Roman" w:hAnsi="Times New Roman" w:cs="Times New Roman"/>
                <w:sz w:val="24"/>
                <w:szCs w:val="24"/>
              </w:rPr>
              <w:t>.10</w:t>
            </w:r>
          </w:p>
        </w:tc>
      </w:tr>
      <w:tr w:rsidR="0025212E" w:rsidRPr="002A14D7" w:rsidTr="00A025AF">
        <w:trPr>
          <w:trHeight w:hRule="exact" w:val="284"/>
        </w:trPr>
        <w:tc>
          <w:tcPr>
            <w:tcW w:w="596"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8</w:t>
            </w:r>
          </w:p>
        </w:tc>
        <w:tc>
          <w:tcPr>
            <w:tcW w:w="567" w:type="dxa"/>
          </w:tcPr>
          <w:p w:rsidR="0025212E" w:rsidRPr="002A14D7" w:rsidRDefault="0025212E" w:rsidP="0025212E">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8</w:t>
            </w:r>
          </w:p>
        </w:tc>
        <w:tc>
          <w:tcPr>
            <w:tcW w:w="7513" w:type="dxa"/>
          </w:tcPr>
          <w:p w:rsidR="0025212E" w:rsidRPr="00233996" w:rsidRDefault="0025212E" w:rsidP="0025212E">
            <w:pPr>
              <w:contextualSpacing/>
              <w:rPr>
                <w:rFonts w:ascii="Times New Roman" w:eastAsia="Calibri" w:hAnsi="Times New Roman" w:cs="Times New Roman"/>
                <w:sz w:val="24"/>
              </w:rPr>
            </w:pPr>
            <w:r w:rsidRPr="00233996">
              <w:rPr>
                <w:rFonts w:ascii="Times New Roman" w:eastAsia="Calibri" w:hAnsi="Times New Roman" w:cs="Times New Roman"/>
                <w:sz w:val="24"/>
              </w:rPr>
              <w:t>Магазин. Учимся общаться с кассиром.</w:t>
            </w:r>
          </w:p>
        </w:tc>
        <w:tc>
          <w:tcPr>
            <w:tcW w:w="851" w:type="dxa"/>
          </w:tcPr>
          <w:p w:rsidR="0025212E" w:rsidRDefault="003271ED" w:rsidP="0025212E">
            <w:pPr>
              <w:rPr>
                <w:rFonts w:ascii="Times New Roman" w:hAnsi="Times New Roman" w:cs="Times New Roman"/>
                <w:sz w:val="24"/>
                <w:szCs w:val="24"/>
              </w:rPr>
            </w:pPr>
            <w:r>
              <w:rPr>
                <w:rFonts w:ascii="Times New Roman" w:hAnsi="Times New Roman" w:cs="Times New Roman"/>
                <w:sz w:val="24"/>
                <w:szCs w:val="24"/>
              </w:rPr>
              <w:t>20</w:t>
            </w:r>
            <w:r w:rsidR="008218D6">
              <w:rPr>
                <w:rFonts w:ascii="Times New Roman" w:hAnsi="Times New Roman" w:cs="Times New Roman"/>
                <w:sz w:val="24"/>
                <w:szCs w:val="24"/>
              </w:rPr>
              <w:t>.10</w:t>
            </w:r>
          </w:p>
        </w:tc>
      </w:tr>
      <w:tr w:rsidR="00387096" w:rsidRPr="002A14D7" w:rsidTr="00A025AF">
        <w:trPr>
          <w:trHeight w:val="284"/>
        </w:trPr>
        <w:tc>
          <w:tcPr>
            <w:tcW w:w="9527" w:type="dxa"/>
            <w:gridSpan w:val="4"/>
          </w:tcPr>
          <w:p w:rsidR="00387096" w:rsidRPr="00A97D8F" w:rsidRDefault="00387096" w:rsidP="00A97D8F">
            <w:pPr>
              <w:spacing w:after="0" w:line="240" w:lineRule="auto"/>
              <w:jc w:val="center"/>
              <w:rPr>
                <w:rFonts w:ascii="Times New Roman" w:hAnsi="Times New Roman" w:cs="Times New Roman"/>
                <w:b/>
                <w:bCs/>
                <w:iCs/>
                <w:sz w:val="28"/>
                <w:szCs w:val="24"/>
              </w:rPr>
            </w:pPr>
            <w:r w:rsidRPr="008218D6">
              <w:rPr>
                <w:rFonts w:ascii="Times New Roman" w:hAnsi="Times New Roman" w:cs="Times New Roman"/>
                <w:b/>
                <w:bCs/>
                <w:iCs/>
                <w:sz w:val="28"/>
                <w:szCs w:val="24"/>
              </w:rPr>
              <w:t>2 четверть</w:t>
            </w:r>
            <w:r w:rsidR="008218D6" w:rsidRPr="008218D6">
              <w:rPr>
                <w:rFonts w:ascii="Times New Roman" w:hAnsi="Times New Roman" w:cs="Times New Roman"/>
                <w:b/>
                <w:bCs/>
                <w:iCs/>
                <w:sz w:val="28"/>
                <w:szCs w:val="24"/>
              </w:rPr>
              <w:t xml:space="preserve"> 8</w:t>
            </w:r>
            <w:r w:rsidR="00A97D8F">
              <w:rPr>
                <w:rFonts w:ascii="Times New Roman" w:hAnsi="Times New Roman" w:cs="Times New Roman"/>
                <w:b/>
                <w:bCs/>
                <w:iCs/>
                <w:sz w:val="28"/>
                <w:szCs w:val="24"/>
              </w:rPr>
              <w:t xml:space="preserve"> часов</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Pr>
                <w:rFonts w:ascii="Times New Roman" w:hAnsi="Times New Roman"/>
                <w:sz w:val="24"/>
                <w:szCs w:val="24"/>
              </w:rPr>
              <w:t>9</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Правила поведения на осенних каникулах</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10</w:t>
            </w:r>
            <w:r w:rsidR="00F01943">
              <w:rPr>
                <w:rFonts w:ascii="Times New Roman" w:hAnsi="Times New Roman" w:cs="Times New Roman"/>
                <w:sz w:val="24"/>
                <w:szCs w:val="24"/>
              </w:rPr>
              <w:t>.11</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10</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Виртуальная  экскурсия на почту</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17</w:t>
            </w:r>
            <w:r w:rsidR="00F01943">
              <w:rPr>
                <w:rFonts w:ascii="Times New Roman" w:hAnsi="Times New Roman" w:cs="Times New Roman"/>
                <w:sz w:val="24"/>
                <w:szCs w:val="24"/>
              </w:rPr>
              <w:t>.11</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11</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Почта. Ролевая игра</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24</w:t>
            </w:r>
            <w:r w:rsidR="00F01943">
              <w:rPr>
                <w:rFonts w:ascii="Times New Roman" w:hAnsi="Times New Roman" w:cs="Times New Roman"/>
                <w:sz w:val="24"/>
                <w:szCs w:val="24"/>
              </w:rPr>
              <w:t>.11</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12</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4</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Почта. Учимся общаться с оператором ПО</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02.11</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13</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5</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Дружба крепкая</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09</w:t>
            </w:r>
            <w:r w:rsidR="00F01943">
              <w:rPr>
                <w:rFonts w:ascii="Times New Roman" w:hAnsi="Times New Roman" w:cs="Times New Roman"/>
                <w:sz w:val="24"/>
                <w:szCs w:val="24"/>
              </w:rPr>
              <w:t>.12</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14</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6</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Где начинается дружба</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16</w:t>
            </w:r>
            <w:r w:rsidR="00FB2062">
              <w:rPr>
                <w:rFonts w:ascii="Times New Roman" w:hAnsi="Times New Roman" w:cs="Times New Roman"/>
                <w:sz w:val="24"/>
                <w:szCs w:val="24"/>
              </w:rPr>
              <w:t>.1228</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15</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7</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 xml:space="preserve">Подготовка к Новому году. </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23</w:t>
            </w:r>
            <w:r w:rsidR="00F01943">
              <w:rPr>
                <w:rFonts w:ascii="Times New Roman" w:hAnsi="Times New Roman" w:cs="Times New Roman"/>
                <w:sz w:val="24"/>
                <w:szCs w:val="24"/>
              </w:rPr>
              <w:t>.12</w:t>
            </w:r>
          </w:p>
        </w:tc>
      </w:tr>
      <w:tr w:rsidR="00F01943" w:rsidRPr="002A14D7" w:rsidTr="00A025AF">
        <w:trPr>
          <w:trHeight w:hRule="exact" w:val="284"/>
        </w:trPr>
        <w:tc>
          <w:tcPr>
            <w:tcW w:w="596"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16</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8</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 xml:space="preserve">Правила поведения на зимних каникулах. </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30</w:t>
            </w:r>
            <w:r w:rsidR="00F01943">
              <w:rPr>
                <w:rFonts w:ascii="Times New Roman" w:hAnsi="Times New Roman" w:cs="Times New Roman"/>
                <w:sz w:val="24"/>
                <w:szCs w:val="24"/>
              </w:rPr>
              <w:t>.12</w:t>
            </w:r>
          </w:p>
        </w:tc>
      </w:tr>
      <w:tr w:rsidR="00387096" w:rsidRPr="002A14D7" w:rsidTr="00A025AF">
        <w:tc>
          <w:tcPr>
            <w:tcW w:w="9527" w:type="dxa"/>
            <w:gridSpan w:val="4"/>
          </w:tcPr>
          <w:p w:rsidR="00387096" w:rsidRPr="00A97D8F" w:rsidRDefault="003271ED" w:rsidP="00A97D8F">
            <w:pPr>
              <w:spacing w:after="0" w:line="240" w:lineRule="auto"/>
              <w:jc w:val="center"/>
              <w:rPr>
                <w:rFonts w:ascii="Times New Roman" w:hAnsi="Times New Roman" w:cs="Times New Roman"/>
                <w:b/>
                <w:bCs/>
                <w:iCs/>
                <w:sz w:val="28"/>
                <w:szCs w:val="24"/>
              </w:rPr>
            </w:pPr>
            <w:r>
              <w:rPr>
                <w:rFonts w:ascii="Times New Roman" w:hAnsi="Times New Roman" w:cs="Times New Roman"/>
                <w:b/>
                <w:bCs/>
                <w:iCs/>
                <w:sz w:val="28"/>
                <w:szCs w:val="24"/>
              </w:rPr>
              <w:t xml:space="preserve">3 четверть 11 </w:t>
            </w:r>
            <w:r w:rsidR="00387096" w:rsidRPr="00F01943">
              <w:rPr>
                <w:rFonts w:ascii="Times New Roman" w:hAnsi="Times New Roman" w:cs="Times New Roman"/>
                <w:b/>
                <w:bCs/>
                <w:iCs/>
                <w:sz w:val="28"/>
                <w:szCs w:val="24"/>
              </w:rPr>
              <w:t>часов</w:t>
            </w:r>
            <w:r w:rsidR="00F01943">
              <w:rPr>
                <w:rFonts w:ascii="Times New Roman" w:hAnsi="Times New Roman" w:cs="Times New Roman"/>
                <w:b/>
                <w:bCs/>
                <w:iCs/>
                <w:sz w:val="28"/>
                <w:szCs w:val="24"/>
              </w:rPr>
              <w:t>.</w:t>
            </w:r>
          </w:p>
        </w:tc>
      </w:tr>
      <w:tr w:rsidR="00F01943" w:rsidRPr="002A14D7" w:rsidTr="00A025AF">
        <w:trPr>
          <w:trHeight w:hRule="exact" w:val="284"/>
        </w:trPr>
        <w:tc>
          <w:tcPr>
            <w:tcW w:w="596" w:type="dxa"/>
          </w:tcPr>
          <w:p w:rsidR="00F01943" w:rsidRPr="002A14D7" w:rsidRDefault="00A97D8F" w:rsidP="00F01943">
            <w:pPr>
              <w:pStyle w:val="a4"/>
              <w:spacing w:after="0" w:line="240" w:lineRule="auto"/>
              <w:ind w:left="0"/>
              <w:jc w:val="center"/>
              <w:rPr>
                <w:rFonts w:ascii="Times New Roman" w:hAnsi="Times New Roman"/>
                <w:sz w:val="24"/>
                <w:szCs w:val="24"/>
              </w:rPr>
            </w:pPr>
            <w:r>
              <w:rPr>
                <w:rFonts w:ascii="Times New Roman" w:hAnsi="Times New Roman"/>
                <w:sz w:val="24"/>
                <w:szCs w:val="24"/>
              </w:rPr>
              <w:t>17</w:t>
            </w:r>
          </w:p>
        </w:tc>
        <w:tc>
          <w:tcPr>
            <w:tcW w:w="567" w:type="dxa"/>
          </w:tcPr>
          <w:p w:rsidR="00F01943" w:rsidRPr="002A14D7" w:rsidRDefault="00F01943"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w:t>
            </w:r>
          </w:p>
        </w:tc>
        <w:tc>
          <w:tcPr>
            <w:tcW w:w="7513" w:type="dxa"/>
          </w:tcPr>
          <w:p w:rsidR="00F01943" w:rsidRPr="00233996" w:rsidRDefault="00F01943" w:rsidP="00F01943">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Зимняя прогулка</w:t>
            </w:r>
          </w:p>
        </w:tc>
        <w:tc>
          <w:tcPr>
            <w:tcW w:w="851" w:type="dxa"/>
          </w:tcPr>
          <w:p w:rsidR="00F01943" w:rsidRDefault="003271ED" w:rsidP="00F01943">
            <w:pPr>
              <w:rPr>
                <w:rFonts w:ascii="Times New Roman" w:hAnsi="Times New Roman" w:cs="Times New Roman"/>
                <w:sz w:val="24"/>
                <w:szCs w:val="24"/>
              </w:rPr>
            </w:pPr>
            <w:r>
              <w:rPr>
                <w:rFonts w:ascii="Times New Roman" w:hAnsi="Times New Roman" w:cs="Times New Roman"/>
                <w:sz w:val="24"/>
                <w:szCs w:val="24"/>
              </w:rPr>
              <w:t>13</w:t>
            </w:r>
            <w:r w:rsidR="00F01943">
              <w:rPr>
                <w:rFonts w:ascii="Times New Roman" w:hAnsi="Times New Roman" w:cs="Times New Roman"/>
                <w:sz w:val="24"/>
                <w:szCs w:val="24"/>
              </w:rPr>
              <w:t>.01</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Pr>
                <w:rFonts w:ascii="Times New Roman" w:hAnsi="Times New Roman"/>
                <w:sz w:val="24"/>
                <w:szCs w:val="24"/>
              </w:rPr>
              <w:t>18</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Социальные сети и их значение</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20</w:t>
            </w:r>
            <w:r w:rsidR="00A97D8F">
              <w:rPr>
                <w:rFonts w:ascii="Times New Roman" w:hAnsi="Times New Roman" w:cs="Times New Roman"/>
                <w:sz w:val="24"/>
                <w:szCs w:val="24"/>
              </w:rPr>
              <w:t>.01</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19</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 xml:space="preserve">Незнакомцы в соцсетях </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27</w:t>
            </w:r>
            <w:r w:rsidR="00A97D8F">
              <w:rPr>
                <w:rFonts w:ascii="Times New Roman" w:hAnsi="Times New Roman" w:cs="Times New Roman"/>
                <w:sz w:val="24"/>
                <w:szCs w:val="24"/>
              </w:rPr>
              <w:t>.01</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20</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4</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Комментарии в соцсетях.</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03</w:t>
            </w:r>
            <w:r w:rsidR="00FB2062">
              <w:rPr>
                <w:rFonts w:ascii="Times New Roman" w:hAnsi="Times New Roman" w:cs="Times New Roman"/>
                <w:sz w:val="24"/>
                <w:szCs w:val="24"/>
              </w:rPr>
              <w:t>.02</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21</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5</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Обобщение по теме «Соцсети»</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10</w:t>
            </w:r>
            <w:r w:rsidR="00A97D8F">
              <w:rPr>
                <w:rFonts w:ascii="Times New Roman" w:hAnsi="Times New Roman" w:cs="Times New Roman"/>
                <w:sz w:val="24"/>
                <w:szCs w:val="24"/>
              </w:rPr>
              <w:t>.02</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22</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6</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Праздник всех мужчин.</w:t>
            </w:r>
            <w:r w:rsidR="001908A9" w:rsidRPr="001908A9">
              <w:rPr>
                <w:rFonts w:ascii="Times New Roman" w:eastAsia="Calibri" w:hAnsi="Times New Roman" w:cs="Times New Roman"/>
                <w:sz w:val="24"/>
              </w:rPr>
              <w:t xml:space="preserve"> Открытка</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17</w:t>
            </w:r>
            <w:r w:rsidR="00A97D8F">
              <w:rPr>
                <w:rFonts w:ascii="Times New Roman" w:hAnsi="Times New Roman" w:cs="Times New Roman"/>
                <w:sz w:val="24"/>
                <w:szCs w:val="24"/>
              </w:rPr>
              <w:t>.02</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23</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7</w:t>
            </w:r>
          </w:p>
        </w:tc>
        <w:tc>
          <w:tcPr>
            <w:tcW w:w="7513" w:type="dxa"/>
          </w:tcPr>
          <w:p w:rsidR="00A97D8F" w:rsidRPr="00233996" w:rsidRDefault="00A97D8F" w:rsidP="001908A9">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 xml:space="preserve">Праздник всех мужчин. </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24</w:t>
            </w:r>
            <w:r w:rsidR="00A97D8F">
              <w:rPr>
                <w:rFonts w:ascii="Times New Roman" w:hAnsi="Times New Roman" w:cs="Times New Roman"/>
                <w:sz w:val="24"/>
                <w:szCs w:val="24"/>
              </w:rPr>
              <w:t>.02</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24</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8</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Праздник всех женщин.</w:t>
            </w:r>
            <w:r w:rsidR="001908A9" w:rsidRPr="001908A9">
              <w:rPr>
                <w:rFonts w:ascii="Times New Roman" w:eastAsia="Calibri" w:hAnsi="Times New Roman" w:cs="Times New Roman"/>
                <w:sz w:val="24"/>
              </w:rPr>
              <w:t xml:space="preserve"> Открытка</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03</w:t>
            </w:r>
            <w:r w:rsidR="00FB2062">
              <w:rPr>
                <w:rFonts w:ascii="Times New Roman" w:hAnsi="Times New Roman" w:cs="Times New Roman"/>
                <w:sz w:val="24"/>
                <w:szCs w:val="24"/>
              </w:rPr>
              <w:t>.03</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25</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9</w:t>
            </w:r>
          </w:p>
        </w:tc>
        <w:tc>
          <w:tcPr>
            <w:tcW w:w="7513" w:type="dxa"/>
          </w:tcPr>
          <w:p w:rsidR="00A97D8F" w:rsidRPr="00233996" w:rsidRDefault="00A97D8F" w:rsidP="001908A9">
            <w:pPr>
              <w:contextualSpacing/>
              <w:jc w:val="both"/>
              <w:rPr>
                <w:rFonts w:ascii="Times New Roman" w:eastAsia="Calibri" w:hAnsi="Times New Roman" w:cs="Times New Roman"/>
                <w:sz w:val="24"/>
              </w:rPr>
            </w:pPr>
            <w:r w:rsidRPr="00233996">
              <w:rPr>
                <w:rFonts w:ascii="Times New Roman" w:eastAsia="Calibri" w:hAnsi="Times New Roman" w:cs="Times New Roman"/>
                <w:sz w:val="24"/>
              </w:rPr>
              <w:t xml:space="preserve">Праздник всех женщин. </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10</w:t>
            </w:r>
            <w:r w:rsidR="00FB2062">
              <w:rPr>
                <w:rFonts w:ascii="Times New Roman" w:hAnsi="Times New Roman" w:cs="Times New Roman"/>
                <w:sz w:val="24"/>
                <w:szCs w:val="24"/>
              </w:rPr>
              <w:t>.03</w:t>
            </w:r>
          </w:p>
        </w:tc>
      </w:tr>
      <w:tr w:rsidR="00A97D8F" w:rsidRPr="002A14D7" w:rsidTr="00A025AF">
        <w:trPr>
          <w:trHeight w:hRule="exact" w:val="284"/>
        </w:trPr>
        <w:tc>
          <w:tcPr>
            <w:tcW w:w="596"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26</w:t>
            </w:r>
          </w:p>
        </w:tc>
        <w:tc>
          <w:tcPr>
            <w:tcW w:w="567" w:type="dxa"/>
          </w:tcPr>
          <w:p w:rsidR="00A97D8F" w:rsidRPr="002A14D7" w:rsidRDefault="00A97D8F"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10</w:t>
            </w:r>
          </w:p>
        </w:tc>
        <w:tc>
          <w:tcPr>
            <w:tcW w:w="7513" w:type="dxa"/>
          </w:tcPr>
          <w:p w:rsidR="00A97D8F" w:rsidRPr="00233996" w:rsidRDefault="00A97D8F" w:rsidP="00A97D8F">
            <w:pPr>
              <w:contextualSpacing/>
              <w:jc w:val="both"/>
              <w:rPr>
                <w:rFonts w:ascii="Times New Roman" w:eastAsia="Calibri" w:hAnsi="Times New Roman" w:cs="Times New Roman"/>
                <w:sz w:val="24"/>
              </w:rPr>
            </w:pPr>
            <w:r w:rsidRPr="00F01943">
              <w:rPr>
                <w:rFonts w:ascii="Times New Roman" w:eastAsia="Calibri" w:hAnsi="Times New Roman" w:cs="Times New Roman"/>
                <w:sz w:val="24"/>
              </w:rPr>
              <w:t>Правила</w:t>
            </w:r>
            <w:r w:rsidR="001908A9">
              <w:rPr>
                <w:rFonts w:ascii="Times New Roman" w:eastAsia="Calibri" w:hAnsi="Times New Roman" w:cs="Times New Roman"/>
                <w:sz w:val="24"/>
              </w:rPr>
              <w:t xml:space="preserve"> поведения на весенних водоемах</w:t>
            </w:r>
          </w:p>
        </w:tc>
        <w:tc>
          <w:tcPr>
            <w:tcW w:w="851" w:type="dxa"/>
          </w:tcPr>
          <w:p w:rsidR="00A97D8F" w:rsidRDefault="003271ED" w:rsidP="00A97D8F">
            <w:pPr>
              <w:rPr>
                <w:rFonts w:ascii="Times New Roman" w:hAnsi="Times New Roman" w:cs="Times New Roman"/>
                <w:sz w:val="24"/>
                <w:szCs w:val="24"/>
              </w:rPr>
            </w:pPr>
            <w:r>
              <w:rPr>
                <w:rFonts w:ascii="Times New Roman" w:hAnsi="Times New Roman" w:cs="Times New Roman"/>
                <w:sz w:val="24"/>
                <w:szCs w:val="24"/>
              </w:rPr>
              <w:t>17</w:t>
            </w:r>
            <w:r w:rsidR="00FB2062">
              <w:rPr>
                <w:rFonts w:ascii="Times New Roman" w:hAnsi="Times New Roman" w:cs="Times New Roman"/>
                <w:sz w:val="24"/>
                <w:szCs w:val="24"/>
              </w:rPr>
              <w:t>.03</w:t>
            </w:r>
          </w:p>
        </w:tc>
      </w:tr>
      <w:tr w:rsidR="003271ED" w:rsidRPr="002A14D7" w:rsidTr="00A025AF">
        <w:trPr>
          <w:trHeight w:hRule="exact" w:val="284"/>
        </w:trPr>
        <w:tc>
          <w:tcPr>
            <w:tcW w:w="596" w:type="dxa"/>
          </w:tcPr>
          <w:p w:rsidR="003271ED" w:rsidRPr="002A14D7" w:rsidRDefault="003271ED" w:rsidP="00A97D8F">
            <w:pPr>
              <w:pStyle w:val="a4"/>
              <w:spacing w:after="0" w:line="240" w:lineRule="auto"/>
              <w:ind w:left="0"/>
              <w:jc w:val="center"/>
              <w:rPr>
                <w:rFonts w:ascii="Times New Roman" w:hAnsi="Times New Roman"/>
                <w:sz w:val="24"/>
                <w:szCs w:val="24"/>
              </w:rPr>
            </w:pPr>
            <w:r>
              <w:rPr>
                <w:rFonts w:ascii="Times New Roman" w:hAnsi="Times New Roman"/>
                <w:sz w:val="24"/>
                <w:szCs w:val="24"/>
              </w:rPr>
              <w:t>27</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Pr>
                <w:rFonts w:ascii="Times New Roman" w:hAnsi="Times New Roman"/>
                <w:sz w:val="24"/>
                <w:szCs w:val="24"/>
              </w:rPr>
              <w:t>11</w:t>
            </w:r>
          </w:p>
        </w:tc>
        <w:tc>
          <w:tcPr>
            <w:tcW w:w="7513" w:type="dxa"/>
          </w:tcPr>
          <w:p w:rsidR="003271ED" w:rsidRPr="00F01943" w:rsidRDefault="003271ED" w:rsidP="00A97D8F">
            <w:pPr>
              <w:contextualSpacing/>
              <w:jc w:val="both"/>
              <w:rPr>
                <w:rFonts w:ascii="Times New Roman" w:eastAsia="Calibri" w:hAnsi="Times New Roman" w:cs="Times New Roman"/>
                <w:sz w:val="24"/>
              </w:rPr>
            </w:pPr>
            <w:r w:rsidRPr="003271ED">
              <w:rPr>
                <w:rFonts w:ascii="Times New Roman" w:eastAsia="Calibri" w:hAnsi="Times New Roman" w:cs="Times New Roman"/>
                <w:sz w:val="24"/>
              </w:rPr>
              <w:t>Правила поведения на весенних каникулах</w:t>
            </w:r>
          </w:p>
        </w:tc>
        <w:tc>
          <w:tcPr>
            <w:tcW w:w="851" w:type="dxa"/>
          </w:tcPr>
          <w:p w:rsidR="003271ED" w:rsidRDefault="003271ED" w:rsidP="00A97D8F">
            <w:pPr>
              <w:rPr>
                <w:rFonts w:ascii="Times New Roman" w:hAnsi="Times New Roman" w:cs="Times New Roman"/>
                <w:sz w:val="24"/>
                <w:szCs w:val="24"/>
              </w:rPr>
            </w:pPr>
            <w:r>
              <w:rPr>
                <w:rFonts w:ascii="Times New Roman" w:hAnsi="Times New Roman" w:cs="Times New Roman"/>
                <w:sz w:val="24"/>
                <w:szCs w:val="24"/>
              </w:rPr>
              <w:t>24.03</w:t>
            </w:r>
          </w:p>
        </w:tc>
      </w:tr>
      <w:tr w:rsidR="00387096" w:rsidRPr="002A14D7" w:rsidTr="00A025AF">
        <w:tc>
          <w:tcPr>
            <w:tcW w:w="9527" w:type="dxa"/>
            <w:gridSpan w:val="4"/>
          </w:tcPr>
          <w:p w:rsidR="00387096" w:rsidRPr="00A97D8F" w:rsidRDefault="00F01943" w:rsidP="00A97D8F">
            <w:pPr>
              <w:spacing w:after="0" w:line="240" w:lineRule="auto"/>
              <w:jc w:val="center"/>
              <w:rPr>
                <w:rFonts w:ascii="Times New Roman" w:hAnsi="Times New Roman" w:cs="Times New Roman"/>
                <w:b/>
                <w:bCs/>
                <w:iCs/>
                <w:sz w:val="28"/>
                <w:szCs w:val="24"/>
              </w:rPr>
            </w:pPr>
            <w:r>
              <w:rPr>
                <w:rFonts w:ascii="Times New Roman" w:hAnsi="Times New Roman" w:cs="Times New Roman"/>
                <w:b/>
                <w:bCs/>
                <w:iCs/>
                <w:sz w:val="28"/>
                <w:szCs w:val="24"/>
              </w:rPr>
              <w:t>4 четверть 8</w:t>
            </w:r>
            <w:r w:rsidR="00A97D8F">
              <w:rPr>
                <w:rFonts w:ascii="Times New Roman" w:hAnsi="Times New Roman" w:cs="Times New Roman"/>
                <w:b/>
                <w:bCs/>
                <w:iCs/>
                <w:sz w:val="28"/>
                <w:szCs w:val="24"/>
              </w:rPr>
              <w:t xml:space="preserve"> часов</w:t>
            </w:r>
            <w:r w:rsidR="00387096" w:rsidRPr="00F01943">
              <w:rPr>
                <w:rFonts w:ascii="Times New Roman" w:hAnsi="Times New Roman" w:cs="Times New Roman"/>
                <w:bCs/>
                <w:i/>
                <w:iCs/>
                <w:sz w:val="24"/>
                <w:szCs w:val="24"/>
              </w:rPr>
              <w:t xml:space="preserve"> </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28</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1</w:t>
            </w:r>
          </w:p>
        </w:tc>
        <w:tc>
          <w:tcPr>
            <w:tcW w:w="7513" w:type="dxa"/>
          </w:tcPr>
          <w:p w:rsidR="003271ED" w:rsidRPr="00233996" w:rsidRDefault="003271ED" w:rsidP="00A97D8F">
            <w:pPr>
              <w:contextualSpacing/>
              <w:rPr>
                <w:rFonts w:ascii="Times New Roman" w:eastAsia="Calibri" w:hAnsi="Times New Roman" w:cs="Times New Roman"/>
                <w:sz w:val="24"/>
              </w:rPr>
            </w:pPr>
            <w:r w:rsidRPr="00F01943">
              <w:rPr>
                <w:rFonts w:ascii="Times New Roman" w:eastAsia="Calibri" w:hAnsi="Times New Roman" w:cs="Times New Roman"/>
                <w:sz w:val="24"/>
              </w:rPr>
              <w:t>Шумная компания</w:t>
            </w:r>
            <w:r>
              <w:rPr>
                <w:rFonts w:ascii="Times New Roman" w:eastAsia="Calibri" w:hAnsi="Times New Roman" w:cs="Times New Roman"/>
                <w:sz w:val="24"/>
              </w:rPr>
              <w:t xml:space="preserve"> </w:t>
            </w:r>
          </w:p>
        </w:tc>
        <w:tc>
          <w:tcPr>
            <w:tcW w:w="851" w:type="dxa"/>
          </w:tcPr>
          <w:p w:rsidR="003271ED" w:rsidRDefault="003271ED" w:rsidP="00A97D8F">
            <w:pPr>
              <w:rPr>
                <w:rFonts w:ascii="Times New Roman" w:hAnsi="Times New Roman" w:cs="Times New Roman"/>
                <w:sz w:val="24"/>
                <w:szCs w:val="24"/>
              </w:rPr>
            </w:pPr>
            <w:r>
              <w:rPr>
                <w:rFonts w:ascii="Times New Roman" w:hAnsi="Times New Roman" w:cs="Times New Roman"/>
                <w:sz w:val="24"/>
                <w:szCs w:val="24"/>
              </w:rPr>
              <w:t>07.04</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29</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2</w:t>
            </w:r>
          </w:p>
        </w:tc>
        <w:tc>
          <w:tcPr>
            <w:tcW w:w="7513" w:type="dxa"/>
          </w:tcPr>
          <w:p w:rsidR="003271ED" w:rsidRPr="00233996" w:rsidRDefault="003271ED"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Мы едем, едем, едем…</w:t>
            </w:r>
          </w:p>
          <w:p w:rsidR="003271ED" w:rsidRPr="00233996" w:rsidRDefault="003271ED"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Виртуальная экскурсия на вокзал. </w:t>
            </w:r>
          </w:p>
        </w:tc>
        <w:tc>
          <w:tcPr>
            <w:tcW w:w="851" w:type="dxa"/>
          </w:tcPr>
          <w:p w:rsidR="003271ED" w:rsidRDefault="003271ED" w:rsidP="00A97D8F">
            <w:pPr>
              <w:rPr>
                <w:rFonts w:ascii="Times New Roman" w:hAnsi="Times New Roman" w:cs="Times New Roman"/>
                <w:sz w:val="24"/>
                <w:szCs w:val="24"/>
              </w:rPr>
            </w:pPr>
            <w:r>
              <w:rPr>
                <w:rFonts w:ascii="Times New Roman" w:hAnsi="Times New Roman" w:cs="Times New Roman"/>
                <w:sz w:val="24"/>
                <w:szCs w:val="24"/>
              </w:rPr>
              <w:t>14.04</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30</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w:t>
            </w:r>
          </w:p>
        </w:tc>
        <w:tc>
          <w:tcPr>
            <w:tcW w:w="7513" w:type="dxa"/>
          </w:tcPr>
          <w:p w:rsidR="003271ED" w:rsidRPr="00233996" w:rsidRDefault="003271ED"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 xml:space="preserve">Правила поведения в общественном транспорте. </w:t>
            </w:r>
          </w:p>
        </w:tc>
        <w:tc>
          <w:tcPr>
            <w:tcW w:w="851" w:type="dxa"/>
          </w:tcPr>
          <w:p w:rsidR="003271ED" w:rsidRDefault="003271ED" w:rsidP="00A97D8F">
            <w:pPr>
              <w:rPr>
                <w:rFonts w:ascii="Times New Roman" w:hAnsi="Times New Roman" w:cs="Times New Roman"/>
                <w:sz w:val="24"/>
                <w:szCs w:val="24"/>
              </w:rPr>
            </w:pPr>
            <w:r>
              <w:rPr>
                <w:rFonts w:ascii="Times New Roman" w:hAnsi="Times New Roman" w:cs="Times New Roman"/>
                <w:sz w:val="24"/>
                <w:szCs w:val="24"/>
              </w:rPr>
              <w:t>21.04</w:t>
            </w:r>
          </w:p>
        </w:tc>
      </w:tr>
      <w:tr w:rsidR="003271ED" w:rsidRPr="002A14D7" w:rsidTr="00A025AF">
        <w:trPr>
          <w:trHeight w:val="27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Pr>
                <w:rFonts w:ascii="Times New Roman" w:hAnsi="Times New Roman"/>
                <w:sz w:val="24"/>
                <w:szCs w:val="24"/>
              </w:rPr>
              <w:t>31</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4</w:t>
            </w:r>
          </w:p>
        </w:tc>
        <w:tc>
          <w:tcPr>
            <w:tcW w:w="7513" w:type="dxa"/>
          </w:tcPr>
          <w:p w:rsidR="003271ED" w:rsidRPr="00233996" w:rsidRDefault="003271ED"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Назойливый пассажир</w:t>
            </w:r>
          </w:p>
        </w:tc>
        <w:tc>
          <w:tcPr>
            <w:tcW w:w="851" w:type="dxa"/>
          </w:tcPr>
          <w:p w:rsidR="003271ED" w:rsidRDefault="003271ED" w:rsidP="00A025AF">
            <w:pPr>
              <w:spacing w:after="0"/>
              <w:rPr>
                <w:rFonts w:ascii="Times New Roman" w:hAnsi="Times New Roman" w:cs="Times New Roman"/>
                <w:sz w:val="24"/>
                <w:szCs w:val="24"/>
              </w:rPr>
            </w:pPr>
            <w:r>
              <w:rPr>
                <w:rFonts w:ascii="Times New Roman" w:hAnsi="Times New Roman" w:cs="Times New Roman"/>
                <w:sz w:val="24"/>
                <w:szCs w:val="24"/>
              </w:rPr>
              <w:t>28.04</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567" w:type="dxa"/>
          </w:tcPr>
          <w:p w:rsidR="003271ED" w:rsidRPr="002A14D7" w:rsidRDefault="003271ED"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5</w:t>
            </w:r>
          </w:p>
        </w:tc>
        <w:tc>
          <w:tcPr>
            <w:tcW w:w="7513" w:type="dxa"/>
          </w:tcPr>
          <w:p w:rsidR="003271ED" w:rsidRPr="00233996" w:rsidRDefault="003271ED" w:rsidP="00F01943">
            <w:pPr>
              <w:contextualSpacing/>
              <w:rPr>
                <w:rFonts w:ascii="Times New Roman" w:eastAsia="Calibri" w:hAnsi="Times New Roman" w:cs="Times New Roman"/>
                <w:sz w:val="24"/>
              </w:rPr>
            </w:pPr>
            <w:r w:rsidRPr="00233996">
              <w:rPr>
                <w:rFonts w:ascii="Times New Roman" w:eastAsia="Calibri" w:hAnsi="Times New Roman" w:cs="Times New Roman"/>
                <w:sz w:val="24"/>
              </w:rPr>
              <w:t>Внештатные ситуации на транспорте</w:t>
            </w:r>
          </w:p>
        </w:tc>
        <w:tc>
          <w:tcPr>
            <w:tcW w:w="851" w:type="dxa"/>
          </w:tcPr>
          <w:p w:rsidR="003271ED" w:rsidRDefault="003271ED" w:rsidP="00F01943">
            <w:pPr>
              <w:rPr>
                <w:rFonts w:ascii="Times New Roman" w:hAnsi="Times New Roman" w:cs="Times New Roman"/>
                <w:sz w:val="24"/>
                <w:szCs w:val="24"/>
              </w:rPr>
            </w:pPr>
            <w:r>
              <w:rPr>
                <w:rFonts w:ascii="Times New Roman" w:hAnsi="Times New Roman" w:cs="Times New Roman"/>
                <w:sz w:val="24"/>
                <w:szCs w:val="24"/>
              </w:rPr>
              <w:t>05.05</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33</w:t>
            </w:r>
          </w:p>
        </w:tc>
        <w:tc>
          <w:tcPr>
            <w:tcW w:w="567" w:type="dxa"/>
          </w:tcPr>
          <w:p w:rsidR="003271ED" w:rsidRPr="002A14D7" w:rsidRDefault="003271ED" w:rsidP="00F01943">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6</w:t>
            </w:r>
          </w:p>
        </w:tc>
        <w:tc>
          <w:tcPr>
            <w:tcW w:w="7513" w:type="dxa"/>
          </w:tcPr>
          <w:p w:rsidR="003271ED" w:rsidRPr="00233996" w:rsidRDefault="003271ED" w:rsidP="00F01943">
            <w:pPr>
              <w:contextualSpacing/>
              <w:rPr>
                <w:rFonts w:ascii="Times New Roman" w:eastAsia="Calibri" w:hAnsi="Times New Roman" w:cs="Times New Roman"/>
                <w:sz w:val="24"/>
              </w:rPr>
            </w:pPr>
            <w:r w:rsidRPr="00233996">
              <w:rPr>
                <w:rFonts w:ascii="Times New Roman" w:eastAsia="Calibri" w:hAnsi="Times New Roman" w:cs="Times New Roman"/>
                <w:sz w:val="24"/>
              </w:rPr>
              <w:t>Волшебные слова.</w:t>
            </w:r>
          </w:p>
        </w:tc>
        <w:tc>
          <w:tcPr>
            <w:tcW w:w="851" w:type="dxa"/>
          </w:tcPr>
          <w:p w:rsidR="003271ED" w:rsidRDefault="003271ED" w:rsidP="00F01943">
            <w:pPr>
              <w:rPr>
                <w:rFonts w:ascii="Times New Roman" w:hAnsi="Times New Roman" w:cs="Times New Roman"/>
                <w:sz w:val="24"/>
                <w:szCs w:val="24"/>
              </w:rPr>
            </w:pPr>
            <w:r>
              <w:rPr>
                <w:rFonts w:ascii="Times New Roman" w:hAnsi="Times New Roman" w:cs="Times New Roman"/>
                <w:sz w:val="24"/>
                <w:szCs w:val="24"/>
              </w:rPr>
              <w:t>12.05</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lastRenderedPageBreak/>
              <w:t>34</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7</w:t>
            </w:r>
          </w:p>
        </w:tc>
        <w:tc>
          <w:tcPr>
            <w:tcW w:w="7513" w:type="dxa"/>
          </w:tcPr>
          <w:p w:rsidR="003271ED" w:rsidRPr="00233996" w:rsidRDefault="003271ED"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Обобщение по пройденным темам</w:t>
            </w:r>
          </w:p>
        </w:tc>
        <w:tc>
          <w:tcPr>
            <w:tcW w:w="851" w:type="dxa"/>
          </w:tcPr>
          <w:p w:rsidR="003271ED" w:rsidRDefault="003271ED" w:rsidP="00A97D8F">
            <w:pPr>
              <w:rPr>
                <w:rFonts w:ascii="Times New Roman" w:hAnsi="Times New Roman" w:cs="Times New Roman"/>
                <w:sz w:val="24"/>
                <w:szCs w:val="24"/>
              </w:rPr>
            </w:pPr>
            <w:r>
              <w:rPr>
                <w:rFonts w:ascii="Times New Roman" w:hAnsi="Times New Roman" w:cs="Times New Roman"/>
                <w:sz w:val="24"/>
                <w:szCs w:val="24"/>
              </w:rPr>
              <w:t>19.05</w:t>
            </w:r>
          </w:p>
        </w:tc>
      </w:tr>
      <w:tr w:rsidR="003271ED" w:rsidRPr="002A14D7" w:rsidTr="00A025AF">
        <w:trPr>
          <w:trHeight w:hRule="exact" w:val="284"/>
        </w:trPr>
        <w:tc>
          <w:tcPr>
            <w:tcW w:w="596" w:type="dxa"/>
          </w:tcPr>
          <w:p w:rsidR="003271ED" w:rsidRPr="002A14D7" w:rsidRDefault="003271ED" w:rsidP="000804A7">
            <w:pPr>
              <w:pStyle w:val="a4"/>
              <w:spacing w:after="0" w:line="240" w:lineRule="auto"/>
              <w:ind w:left="0"/>
              <w:jc w:val="center"/>
              <w:rPr>
                <w:rFonts w:ascii="Times New Roman" w:hAnsi="Times New Roman"/>
                <w:sz w:val="24"/>
                <w:szCs w:val="24"/>
              </w:rPr>
            </w:pPr>
            <w:r>
              <w:rPr>
                <w:rFonts w:ascii="Times New Roman" w:hAnsi="Times New Roman"/>
                <w:sz w:val="24"/>
                <w:szCs w:val="24"/>
              </w:rPr>
              <w:t>35</w:t>
            </w:r>
          </w:p>
        </w:tc>
        <w:tc>
          <w:tcPr>
            <w:tcW w:w="567" w:type="dxa"/>
          </w:tcPr>
          <w:p w:rsidR="003271ED" w:rsidRPr="002A14D7" w:rsidRDefault="003271ED" w:rsidP="00A97D8F">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8</w:t>
            </w:r>
          </w:p>
        </w:tc>
        <w:tc>
          <w:tcPr>
            <w:tcW w:w="7513" w:type="dxa"/>
          </w:tcPr>
          <w:p w:rsidR="003271ED" w:rsidRPr="00233996" w:rsidRDefault="003271ED" w:rsidP="00A97D8F">
            <w:pPr>
              <w:contextualSpacing/>
              <w:rPr>
                <w:rFonts w:ascii="Times New Roman" w:eastAsia="Calibri" w:hAnsi="Times New Roman" w:cs="Times New Roman"/>
                <w:sz w:val="24"/>
              </w:rPr>
            </w:pPr>
            <w:r w:rsidRPr="00233996">
              <w:rPr>
                <w:rFonts w:ascii="Times New Roman" w:eastAsia="Calibri" w:hAnsi="Times New Roman" w:cs="Times New Roman"/>
                <w:sz w:val="24"/>
              </w:rPr>
              <w:t>Правила поведения на летних каникулах</w:t>
            </w:r>
          </w:p>
        </w:tc>
        <w:tc>
          <w:tcPr>
            <w:tcW w:w="851" w:type="dxa"/>
          </w:tcPr>
          <w:p w:rsidR="003271ED" w:rsidRDefault="003271ED" w:rsidP="00A97D8F">
            <w:pPr>
              <w:rPr>
                <w:rFonts w:ascii="Times New Roman" w:hAnsi="Times New Roman" w:cs="Times New Roman"/>
                <w:sz w:val="24"/>
                <w:szCs w:val="24"/>
              </w:rPr>
            </w:pPr>
            <w:r>
              <w:rPr>
                <w:rFonts w:ascii="Times New Roman" w:hAnsi="Times New Roman" w:cs="Times New Roman"/>
                <w:sz w:val="24"/>
                <w:szCs w:val="24"/>
              </w:rPr>
              <w:t>26.05</w:t>
            </w:r>
          </w:p>
        </w:tc>
      </w:tr>
      <w:tr w:rsidR="00F01943" w:rsidRPr="002A14D7" w:rsidTr="00A025AF">
        <w:tc>
          <w:tcPr>
            <w:tcW w:w="1163" w:type="dxa"/>
            <w:gridSpan w:val="2"/>
          </w:tcPr>
          <w:p w:rsidR="00F01943" w:rsidRPr="002A14D7" w:rsidRDefault="00F01943" w:rsidP="00387096">
            <w:pPr>
              <w:pStyle w:val="a4"/>
              <w:spacing w:after="0" w:line="240" w:lineRule="auto"/>
              <w:ind w:left="0"/>
              <w:jc w:val="center"/>
              <w:rPr>
                <w:rFonts w:ascii="Times New Roman" w:hAnsi="Times New Roman"/>
                <w:sz w:val="24"/>
                <w:szCs w:val="24"/>
              </w:rPr>
            </w:pPr>
            <w:r w:rsidRPr="002A14D7">
              <w:rPr>
                <w:rFonts w:ascii="Times New Roman" w:hAnsi="Times New Roman"/>
                <w:sz w:val="24"/>
                <w:szCs w:val="24"/>
              </w:rPr>
              <w:t xml:space="preserve">Итого  </w:t>
            </w:r>
          </w:p>
        </w:tc>
        <w:tc>
          <w:tcPr>
            <w:tcW w:w="7513" w:type="dxa"/>
          </w:tcPr>
          <w:p w:rsidR="00F01943" w:rsidRPr="002A14D7" w:rsidRDefault="00F01943" w:rsidP="00387096">
            <w:pPr>
              <w:overflowPunct w:val="0"/>
              <w:spacing w:after="0" w:line="240" w:lineRule="auto"/>
              <w:jc w:val="both"/>
              <w:rPr>
                <w:rFonts w:ascii="Times New Roman" w:eastAsia="Calibri" w:hAnsi="Times New Roman"/>
                <w:sz w:val="24"/>
                <w:szCs w:val="24"/>
              </w:rPr>
            </w:pPr>
          </w:p>
        </w:tc>
        <w:tc>
          <w:tcPr>
            <w:tcW w:w="851" w:type="dxa"/>
          </w:tcPr>
          <w:p w:rsidR="00F01943" w:rsidRPr="002A14D7" w:rsidRDefault="00F01943" w:rsidP="00387096">
            <w:pPr>
              <w:spacing w:after="0" w:line="240" w:lineRule="auto"/>
              <w:jc w:val="center"/>
              <w:rPr>
                <w:rFonts w:ascii="Times New Roman" w:hAnsi="Times New Roman" w:cs="Times New Roman"/>
                <w:sz w:val="24"/>
                <w:szCs w:val="24"/>
              </w:rPr>
            </w:pPr>
          </w:p>
        </w:tc>
      </w:tr>
      <w:tr w:rsidR="00387096" w:rsidRPr="002A14D7" w:rsidTr="00A025AF">
        <w:tc>
          <w:tcPr>
            <w:tcW w:w="596" w:type="dxa"/>
          </w:tcPr>
          <w:p w:rsidR="00387096" w:rsidRPr="002A14D7" w:rsidRDefault="001908A9" w:rsidP="00387096">
            <w:pPr>
              <w:pStyle w:val="a4"/>
              <w:spacing w:after="0" w:line="240" w:lineRule="auto"/>
              <w:ind w:left="0"/>
              <w:jc w:val="center"/>
              <w:rPr>
                <w:rFonts w:ascii="Times New Roman" w:hAnsi="Times New Roman"/>
                <w:sz w:val="24"/>
                <w:szCs w:val="24"/>
              </w:rPr>
            </w:pPr>
            <w:r>
              <w:rPr>
                <w:rFonts w:ascii="Times New Roman" w:hAnsi="Times New Roman"/>
                <w:sz w:val="24"/>
                <w:szCs w:val="24"/>
              </w:rPr>
              <w:t>35</w:t>
            </w:r>
          </w:p>
        </w:tc>
        <w:tc>
          <w:tcPr>
            <w:tcW w:w="567" w:type="dxa"/>
          </w:tcPr>
          <w:p w:rsidR="00387096" w:rsidRPr="002A14D7" w:rsidRDefault="001908A9" w:rsidP="00387096">
            <w:pPr>
              <w:pStyle w:val="a4"/>
              <w:spacing w:after="0" w:line="240" w:lineRule="auto"/>
              <w:ind w:left="0"/>
              <w:jc w:val="center"/>
              <w:rPr>
                <w:rFonts w:ascii="Times New Roman" w:hAnsi="Times New Roman"/>
                <w:sz w:val="24"/>
                <w:szCs w:val="24"/>
              </w:rPr>
            </w:pPr>
            <w:r>
              <w:rPr>
                <w:rFonts w:ascii="Times New Roman" w:hAnsi="Times New Roman"/>
                <w:sz w:val="24"/>
                <w:szCs w:val="24"/>
              </w:rPr>
              <w:t>35</w:t>
            </w:r>
          </w:p>
        </w:tc>
        <w:tc>
          <w:tcPr>
            <w:tcW w:w="7513" w:type="dxa"/>
          </w:tcPr>
          <w:p w:rsidR="00387096" w:rsidRPr="002A14D7" w:rsidRDefault="00387096" w:rsidP="00387096">
            <w:pPr>
              <w:spacing w:after="0" w:line="240" w:lineRule="auto"/>
              <w:jc w:val="both"/>
              <w:rPr>
                <w:rFonts w:ascii="Times New Roman" w:hAnsi="Times New Roman" w:cs="Times New Roman"/>
                <w:sz w:val="24"/>
                <w:szCs w:val="24"/>
              </w:rPr>
            </w:pPr>
          </w:p>
        </w:tc>
        <w:tc>
          <w:tcPr>
            <w:tcW w:w="851" w:type="dxa"/>
          </w:tcPr>
          <w:p w:rsidR="00387096" w:rsidRPr="002A14D7" w:rsidRDefault="00387096" w:rsidP="00387096">
            <w:pPr>
              <w:spacing w:after="0" w:line="240" w:lineRule="auto"/>
              <w:jc w:val="center"/>
              <w:rPr>
                <w:rFonts w:ascii="Times New Roman" w:hAnsi="Times New Roman" w:cs="Times New Roman"/>
                <w:sz w:val="24"/>
                <w:szCs w:val="24"/>
              </w:rPr>
            </w:pPr>
          </w:p>
        </w:tc>
      </w:tr>
    </w:tbl>
    <w:p w:rsidR="00E8630E" w:rsidRDefault="00E8630E"/>
    <w:sectPr w:rsidR="00E8630E" w:rsidSect="00050FC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A16" w:rsidRDefault="00590A16" w:rsidP="00050FC9">
      <w:pPr>
        <w:spacing w:after="0" w:line="240" w:lineRule="auto"/>
      </w:pPr>
      <w:r>
        <w:separator/>
      </w:r>
    </w:p>
  </w:endnote>
  <w:endnote w:type="continuationSeparator" w:id="0">
    <w:p w:rsidR="00590A16" w:rsidRDefault="00590A16" w:rsidP="00050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408676"/>
      <w:docPartObj>
        <w:docPartGallery w:val="Page Numbers (Bottom of Page)"/>
        <w:docPartUnique/>
      </w:docPartObj>
    </w:sdtPr>
    <w:sdtEndPr/>
    <w:sdtContent>
      <w:p w:rsidR="00050FC9" w:rsidRDefault="00050FC9">
        <w:pPr>
          <w:pStyle w:val="a8"/>
          <w:jc w:val="right"/>
        </w:pPr>
        <w:r>
          <w:fldChar w:fldCharType="begin"/>
        </w:r>
        <w:r>
          <w:instrText>PAGE   \* MERGEFORMAT</w:instrText>
        </w:r>
        <w:r>
          <w:fldChar w:fldCharType="separate"/>
        </w:r>
        <w:r w:rsidR="001356EA">
          <w:rPr>
            <w:noProof/>
          </w:rPr>
          <w:t>2</w:t>
        </w:r>
        <w:r>
          <w:fldChar w:fldCharType="end"/>
        </w:r>
      </w:p>
    </w:sdtContent>
  </w:sdt>
  <w:p w:rsidR="00050FC9" w:rsidRDefault="00050F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A16" w:rsidRDefault="00590A16" w:rsidP="00050FC9">
      <w:pPr>
        <w:spacing w:after="0" w:line="240" w:lineRule="auto"/>
      </w:pPr>
      <w:r>
        <w:separator/>
      </w:r>
    </w:p>
  </w:footnote>
  <w:footnote w:type="continuationSeparator" w:id="0">
    <w:p w:rsidR="00590A16" w:rsidRDefault="00590A16" w:rsidP="00050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744A4"/>
    <w:multiLevelType w:val="multilevel"/>
    <w:tmpl w:val="F0323F5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787"/>
    <w:rsid w:val="00050FC9"/>
    <w:rsid w:val="001356EA"/>
    <w:rsid w:val="001908A9"/>
    <w:rsid w:val="001D4925"/>
    <w:rsid w:val="00233996"/>
    <w:rsid w:val="0025212E"/>
    <w:rsid w:val="00262528"/>
    <w:rsid w:val="00282E9A"/>
    <w:rsid w:val="00286400"/>
    <w:rsid w:val="002A1F8C"/>
    <w:rsid w:val="002E7D6F"/>
    <w:rsid w:val="003271ED"/>
    <w:rsid w:val="00331FB1"/>
    <w:rsid w:val="003443B2"/>
    <w:rsid w:val="003651BB"/>
    <w:rsid w:val="00387096"/>
    <w:rsid w:val="004619ED"/>
    <w:rsid w:val="004851D9"/>
    <w:rsid w:val="0049578B"/>
    <w:rsid w:val="00563EFE"/>
    <w:rsid w:val="00590A16"/>
    <w:rsid w:val="00592280"/>
    <w:rsid w:val="00636E4F"/>
    <w:rsid w:val="006E6912"/>
    <w:rsid w:val="00731787"/>
    <w:rsid w:val="00803564"/>
    <w:rsid w:val="008218D6"/>
    <w:rsid w:val="00905868"/>
    <w:rsid w:val="009B2E6A"/>
    <w:rsid w:val="00A025AF"/>
    <w:rsid w:val="00A97D8F"/>
    <w:rsid w:val="00C86F3C"/>
    <w:rsid w:val="00C91A02"/>
    <w:rsid w:val="00E15184"/>
    <w:rsid w:val="00E8630E"/>
    <w:rsid w:val="00F01943"/>
    <w:rsid w:val="00F810A4"/>
    <w:rsid w:val="00FB2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66FBC"/>
  <w15:docId w15:val="{D7B0E015-5DA3-41C4-B7AE-E5D885D69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3399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233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387096"/>
    <w:pPr>
      <w:spacing w:after="200" w:line="276" w:lineRule="auto"/>
      <w:ind w:left="720"/>
      <w:contextualSpacing/>
    </w:pPr>
    <w:rPr>
      <w:rFonts w:ascii="Calibri" w:eastAsia="Times New Roman" w:hAnsi="Calibri" w:cs="Times New Roman"/>
      <w:lang w:eastAsia="ru-RU"/>
    </w:rPr>
  </w:style>
  <w:style w:type="character" w:customStyle="1" w:styleId="a5">
    <w:name w:val="Абзац списка Знак"/>
    <w:link w:val="a4"/>
    <w:uiPriority w:val="34"/>
    <w:locked/>
    <w:rsid w:val="00387096"/>
    <w:rPr>
      <w:rFonts w:ascii="Calibri" w:eastAsia="Times New Roman" w:hAnsi="Calibri" w:cs="Times New Roman"/>
      <w:lang w:eastAsia="ru-RU"/>
    </w:rPr>
  </w:style>
  <w:style w:type="paragraph" w:styleId="a6">
    <w:name w:val="header"/>
    <w:basedOn w:val="a"/>
    <w:link w:val="a7"/>
    <w:uiPriority w:val="99"/>
    <w:unhideWhenUsed/>
    <w:rsid w:val="00050FC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0FC9"/>
  </w:style>
  <w:style w:type="paragraph" w:styleId="a8">
    <w:name w:val="footer"/>
    <w:basedOn w:val="a"/>
    <w:link w:val="a9"/>
    <w:uiPriority w:val="99"/>
    <w:unhideWhenUsed/>
    <w:rsid w:val="00050F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0FC9"/>
  </w:style>
  <w:style w:type="paragraph" w:styleId="aa">
    <w:name w:val="Balloon Text"/>
    <w:basedOn w:val="a"/>
    <w:link w:val="ab"/>
    <w:uiPriority w:val="99"/>
    <w:semiHidden/>
    <w:unhideWhenUsed/>
    <w:rsid w:val="00331FB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31F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1886</Words>
  <Characters>10751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dc:creator>
  <cp:keywords/>
  <dc:description/>
  <cp:lastModifiedBy>admin</cp:lastModifiedBy>
  <cp:revision>17</cp:revision>
  <cp:lastPrinted>2024-09-10T14:43:00Z</cp:lastPrinted>
  <dcterms:created xsi:type="dcterms:W3CDTF">2024-08-27T13:38:00Z</dcterms:created>
  <dcterms:modified xsi:type="dcterms:W3CDTF">2026-08-27T07:17:00Z</dcterms:modified>
</cp:coreProperties>
</file>